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1D81" w14:textId="006239F2" w:rsidR="00390460" w:rsidRPr="00801104" w:rsidRDefault="009B1275" w:rsidP="00ED093F">
      <w:pPr>
        <w:jc w:val="center"/>
        <w:rPr>
          <w:rFonts w:ascii="Arial Narrow" w:hAnsi="Arial Narrow" w:cstheme="minorHAnsi"/>
          <w:b/>
          <w:sz w:val="24"/>
          <w:szCs w:val="24"/>
        </w:rPr>
      </w:pPr>
      <w:r w:rsidRPr="00801104">
        <w:rPr>
          <w:rFonts w:ascii="Arial Narrow" w:hAnsi="Arial Narrow" w:cstheme="minorHAnsi"/>
          <w:b/>
          <w:sz w:val="24"/>
          <w:szCs w:val="24"/>
        </w:rPr>
        <w:t>TEST</w:t>
      </w:r>
      <w:r w:rsidR="00730CC8" w:rsidRPr="00801104">
        <w:rPr>
          <w:rFonts w:ascii="Arial Narrow" w:hAnsi="Arial Narrow" w:cstheme="minorHAnsi"/>
          <w:b/>
          <w:sz w:val="24"/>
          <w:szCs w:val="24"/>
        </w:rPr>
        <w:t xml:space="preserve"> </w:t>
      </w:r>
      <w:r w:rsidR="00237FA6" w:rsidRPr="00801104">
        <w:rPr>
          <w:rFonts w:ascii="Arial Narrow" w:hAnsi="Arial Narrow" w:cstheme="minorHAnsi"/>
          <w:b/>
          <w:caps/>
          <w:sz w:val="24"/>
          <w:szCs w:val="24"/>
        </w:rPr>
        <w:t>minimálnej</w:t>
      </w:r>
      <w:r w:rsidR="00730CC8" w:rsidRPr="00801104">
        <w:rPr>
          <w:rFonts w:ascii="Arial Narrow" w:hAnsi="Arial Narrow" w:cstheme="minorHAnsi"/>
          <w:b/>
          <w:sz w:val="24"/>
          <w:szCs w:val="24"/>
        </w:rPr>
        <w:t xml:space="preserve"> POMOCI</w:t>
      </w:r>
    </w:p>
    <w:p w14:paraId="195A97CF" w14:textId="5A0A4E6F" w:rsidR="00ED093F" w:rsidRPr="00801104" w:rsidRDefault="00237FA6" w:rsidP="00F539A9">
      <w:pPr>
        <w:jc w:val="both"/>
        <w:rPr>
          <w:rFonts w:ascii="Arial Narrow" w:eastAsia="Times New Roman" w:hAnsi="Arial Narrow" w:cstheme="minorHAnsi"/>
          <w:sz w:val="24"/>
          <w:szCs w:val="24"/>
          <w:lang w:eastAsia="sk-SK"/>
        </w:rPr>
      </w:pPr>
      <w:r w:rsidRPr="00801104">
        <w:rPr>
          <w:rFonts w:ascii="Arial Narrow" w:eastAsia="Times New Roman" w:hAnsi="Arial Narrow" w:cstheme="minorHAnsi"/>
          <w:sz w:val="24"/>
          <w:szCs w:val="24"/>
          <w:lang w:eastAsia="sk-SK"/>
        </w:rPr>
        <w:t>Cieľom testu je overiť, či je možné projekt financovať mimo</w:t>
      </w:r>
      <w:r w:rsidR="00F0386D" w:rsidRPr="00801104">
        <w:rPr>
          <w:rFonts w:ascii="Arial Narrow" w:eastAsia="Times New Roman" w:hAnsi="Arial Narrow" w:cstheme="minorHAnsi"/>
          <w:sz w:val="24"/>
          <w:szCs w:val="24"/>
          <w:lang w:eastAsia="sk-SK"/>
        </w:rPr>
        <w:t xml:space="preserve"> režimu schémy minimálnej pomoci</w:t>
      </w:r>
      <w:r w:rsidR="004D5CD7" w:rsidRPr="00801104">
        <w:rPr>
          <w:rStyle w:val="Odkaznapoznmkupodiarou"/>
          <w:rFonts w:ascii="Arial Narrow" w:eastAsia="Times New Roman" w:hAnsi="Arial Narrow" w:cstheme="minorHAnsi"/>
          <w:sz w:val="24"/>
          <w:szCs w:val="24"/>
          <w:lang w:eastAsia="sk-SK"/>
        </w:rPr>
        <w:footnoteReference w:id="1"/>
      </w:r>
      <w:r w:rsidR="00F0386D" w:rsidRPr="00801104">
        <w:rPr>
          <w:rFonts w:ascii="Arial Narrow" w:eastAsia="Times New Roman" w:hAnsi="Arial Narrow" w:cstheme="minorHAnsi"/>
          <w:sz w:val="24"/>
          <w:szCs w:val="24"/>
          <w:lang w:eastAsia="sk-SK"/>
        </w:rPr>
        <w:t xml:space="preserve"> alebo </w:t>
      </w:r>
      <w:r w:rsidR="004D5CD7" w:rsidRPr="00801104">
        <w:rPr>
          <w:rFonts w:ascii="Arial Narrow" w:eastAsia="Times New Roman" w:hAnsi="Arial Narrow" w:cstheme="minorHAnsi"/>
          <w:sz w:val="24"/>
          <w:szCs w:val="24"/>
          <w:lang w:eastAsia="sk-SK"/>
        </w:rPr>
        <w:t>musí žiadateľ spĺňať podmienky vyplývajúce zo schémy minimálnej pomoci.</w:t>
      </w:r>
      <w:r w:rsidR="00F0386D" w:rsidRPr="00801104">
        <w:rPr>
          <w:rFonts w:ascii="Arial Narrow" w:eastAsia="Times New Roman" w:hAnsi="Arial Narrow" w:cstheme="minorHAnsi"/>
          <w:sz w:val="24"/>
          <w:szCs w:val="24"/>
          <w:lang w:eastAsia="sk-SK"/>
        </w:rPr>
        <w:t xml:space="preserve"> </w:t>
      </w:r>
      <w:r w:rsidR="00BE38EC" w:rsidRPr="00801104">
        <w:rPr>
          <w:rFonts w:ascii="Arial Narrow" w:eastAsia="Times New Roman" w:hAnsi="Arial Narrow" w:cstheme="minorHAnsi"/>
          <w:sz w:val="24"/>
          <w:szCs w:val="24"/>
          <w:lang w:eastAsia="sk-SK"/>
        </w:rPr>
        <w:t>Žiadateľ uvedie podľa inštrukcie v teste odpoveď na každú otázku a zároveň doplní jej odôvodnenie.</w:t>
      </w:r>
      <w:r w:rsidR="0069570C" w:rsidRPr="00801104">
        <w:rPr>
          <w:rFonts w:ascii="Arial Narrow" w:eastAsia="Times New Roman" w:hAnsi="Arial Narrow" w:cstheme="minorHAnsi"/>
          <w:sz w:val="24"/>
          <w:szCs w:val="24"/>
          <w:lang w:eastAsia="sk-SK"/>
        </w:rPr>
        <w:t xml:space="preserve"> Inštrukci</w:t>
      </w:r>
      <w:r w:rsidR="0001093C" w:rsidRPr="00801104">
        <w:rPr>
          <w:rFonts w:ascii="Arial Narrow" w:eastAsia="Times New Roman" w:hAnsi="Arial Narrow" w:cstheme="minorHAnsi"/>
          <w:sz w:val="24"/>
          <w:szCs w:val="24"/>
          <w:lang w:eastAsia="sk-SK"/>
        </w:rPr>
        <w:t>e sú v teste písané kurzívou, po výbere</w:t>
      </w:r>
      <w:r w:rsidR="00AC6C67" w:rsidRPr="00801104">
        <w:rPr>
          <w:rFonts w:ascii="Arial Narrow" w:eastAsia="Times New Roman" w:hAnsi="Arial Narrow" w:cstheme="minorHAnsi"/>
          <w:sz w:val="24"/>
          <w:szCs w:val="24"/>
          <w:lang w:eastAsia="sk-SK"/>
        </w:rPr>
        <w:t xml:space="preserve"> odpovede a doplnení odôvodnenia</w:t>
      </w:r>
      <w:r w:rsidR="0001093C" w:rsidRPr="00801104">
        <w:rPr>
          <w:rFonts w:ascii="Arial Narrow" w:eastAsia="Times New Roman" w:hAnsi="Arial Narrow" w:cstheme="minorHAnsi"/>
          <w:sz w:val="24"/>
          <w:szCs w:val="24"/>
          <w:lang w:eastAsia="sk-SK"/>
        </w:rPr>
        <w:t xml:space="preserve"> je potrebné ich vymazať.</w:t>
      </w:r>
    </w:p>
    <w:tbl>
      <w:tblPr>
        <w:tblStyle w:val="Mriekatabuky"/>
        <w:tblW w:w="5000" w:type="pct"/>
        <w:tblLook w:val="04A0" w:firstRow="1" w:lastRow="0" w:firstColumn="1" w:lastColumn="0" w:noHBand="0" w:noVBand="1"/>
      </w:tblPr>
      <w:tblGrid>
        <w:gridCol w:w="4876"/>
        <w:gridCol w:w="4752"/>
      </w:tblGrid>
      <w:tr w:rsidR="009733B7" w:rsidRPr="00F539A9" w14:paraId="27D25470" w14:textId="77777777" w:rsidTr="00E42FC1">
        <w:trPr>
          <w:trHeight w:val="416"/>
        </w:trPr>
        <w:tc>
          <w:tcPr>
            <w:tcW w:w="5000" w:type="pct"/>
            <w:gridSpan w:val="2"/>
            <w:shd w:val="clear" w:color="auto" w:fill="2E74B5" w:themeFill="accent1" w:themeFillShade="BF"/>
            <w:vAlign w:val="center"/>
          </w:tcPr>
          <w:p w14:paraId="3F7C8A4C" w14:textId="18C06A22" w:rsidR="009733B7" w:rsidRPr="00801104" w:rsidRDefault="00705A1B" w:rsidP="00A97BF2">
            <w:pPr>
              <w:jc w:val="center"/>
              <w:rPr>
                <w:rFonts w:ascii="Arial Narrow" w:eastAsia="Times New Roman" w:hAnsi="Arial Narrow" w:cstheme="minorHAnsi"/>
                <w:b/>
                <w:caps/>
                <w:color w:val="FFFFFF"/>
                <w:sz w:val="24"/>
                <w:szCs w:val="24"/>
                <w:lang w:eastAsia="sk-SK"/>
              </w:rPr>
            </w:pPr>
            <w:r w:rsidRPr="00801104">
              <w:rPr>
                <w:rFonts w:ascii="Arial Narrow" w:eastAsia="Times New Roman" w:hAnsi="Arial Narrow" w:cstheme="minorHAnsi"/>
                <w:b/>
                <w:caps/>
                <w:color w:val="FFFFFF"/>
                <w:sz w:val="24"/>
                <w:szCs w:val="24"/>
                <w:lang w:eastAsia="sk-SK"/>
              </w:rPr>
              <w:t>identifikácia projektu</w:t>
            </w:r>
          </w:p>
        </w:tc>
      </w:tr>
      <w:tr w:rsidR="00CB383D" w:rsidRPr="00F539A9" w14:paraId="29D98935" w14:textId="77777777" w:rsidTr="009630C8">
        <w:trPr>
          <w:trHeight w:val="412"/>
        </w:trPr>
        <w:tc>
          <w:tcPr>
            <w:tcW w:w="2532" w:type="pct"/>
            <w:vAlign w:val="center"/>
          </w:tcPr>
          <w:p w14:paraId="338D55CD" w14:textId="2ACF5086" w:rsidR="00CB383D" w:rsidRPr="00801104" w:rsidRDefault="00705A1B" w:rsidP="00705A1B">
            <w:pPr>
              <w:tabs>
                <w:tab w:val="left" w:pos="1695"/>
              </w:tabs>
              <w:rPr>
                <w:rFonts w:ascii="Arial Narrow" w:eastAsia="Times New Roman" w:hAnsi="Arial Narrow" w:cstheme="minorHAnsi"/>
                <w:sz w:val="24"/>
                <w:szCs w:val="24"/>
                <w:lang w:eastAsia="sk-SK"/>
              </w:rPr>
            </w:pPr>
            <w:r w:rsidRPr="00801104">
              <w:rPr>
                <w:rFonts w:ascii="Arial Narrow" w:eastAsia="Times New Roman" w:hAnsi="Arial Narrow" w:cstheme="minorHAnsi"/>
                <w:sz w:val="24"/>
                <w:szCs w:val="24"/>
                <w:lang w:eastAsia="sk-SK"/>
              </w:rPr>
              <w:t>Názov/meno ž</w:t>
            </w:r>
            <w:r w:rsidR="00CB383D" w:rsidRPr="00801104">
              <w:rPr>
                <w:rFonts w:ascii="Arial Narrow" w:eastAsia="Times New Roman" w:hAnsi="Arial Narrow" w:cstheme="minorHAnsi"/>
                <w:sz w:val="24"/>
                <w:szCs w:val="24"/>
                <w:lang w:eastAsia="sk-SK"/>
              </w:rPr>
              <w:t>iadateľ</w:t>
            </w:r>
            <w:r w:rsidRPr="00801104">
              <w:rPr>
                <w:rFonts w:ascii="Arial Narrow" w:eastAsia="Times New Roman" w:hAnsi="Arial Narrow" w:cstheme="minorHAnsi"/>
                <w:sz w:val="24"/>
                <w:szCs w:val="24"/>
                <w:lang w:eastAsia="sk-SK"/>
              </w:rPr>
              <w:t>a</w:t>
            </w:r>
          </w:p>
        </w:tc>
        <w:tc>
          <w:tcPr>
            <w:tcW w:w="2468" w:type="pct"/>
          </w:tcPr>
          <w:p w14:paraId="5021557D" w14:textId="5244CE3B" w:rsidR="00ED00DD" w:rsidRPr="00F539A9" w:rsidRDefault="00ED00DD" w:rsidP="00CB383D">
            <w:pPr>
              <w:tabs>
                <w:tab w:val="left" w:pos="1695"/>
              </w:tabs>
              <w:rPr>
                <w:rFonts w:eastAsia="Times New Roman" w:cstheme="minorHAnsi"/>
                <w:i/>
                <w:sz w:val="24"/>
                <w:szCs w:val="24"/>
                <w:lang w:eastAsia="sk-SK"/>
              </w:rPr>
            </w:pPr>
          </w:p>
        </w:tc>
      </w:tr>
      <w:tr w:rsidR="00CB383D" w:rsidRPr="00F539A9" w14:paraId="07A00D20" w14:textId="77777777" w:rsidTr="009630C8">
        <w:trPr>
          <w:trHeight w:val="412"/>
        </w:trPr>
        <w:tc>
          <w:tcPr>
            <w:tcW w:w="2532" w:type="pct"/>
            <w:vAlign w:val="center"/>
          </w:tcPr>
          <w:p w14:paraId="045DE7A1" w14:textId="6F06E6C9" w:rsidR="00CB383D" w:rsidRPr="00801104" w:rsidRDefault="00CB383D" w:rsidP="00CB383D">
            <w:pPr>
              <w:tabs>
                <w:tab w:val="left" w:pos="1695"/>
              </w:tabs>
              <w:rPr>
                <w:rFonts w:ascii="Arial Narrow" w:eastAsia="Times New Roman" w:hAnsi="Arial Narrow" w:cstheme="minorHAnsi"/>
                <w:sz w:val="24"/>
                <w:szCs w:val="24"/>
                <w:lang w:eastAsia="sk-SK"/>
              </w:rPr>
            </w:pPr>
            <w:r w:rsidRPr="00801104">
              <w:rPr>
                <w:rFonts w:ascii="Arial Narrow" w:eastAsia="Times New Roman" w:hAnsi="Arial Narrow" w:cstheme="minorHAnsi"/>
                <w:sz w:val="24"/>
                <w:szCs w:val="24"/>
                <w:lang w:eastAsia="sk-SK"/>
              </w:rPr>
              <w:t>Názov projektu</w:t>
            </w:r>
          </w:p>
        </w:tc>
        <w:tc>
          <w:tcPr>
            <w:tcW w:w="2468" w:type="pct"/>
          </w:tcPr>
          <w:p w14:paraId="218BB4B3" w14:textId="55820026" w:rsidR="00ED00DD" w:rsidRPr="00F539A9" w:rsidRDefault="00ED00DD" w:rsidP="00CB383D">
            <w:pPr>
              <w:tabs>
                <w:tab w:val="left" w:pos="1695"/>
              </w:tabs>
              <w:rPr>
                <w:rFonts w:eastAsia="Times New Roman" w:cstheme="minorHAnsi"/>
                <w:i/>
                <w:sz w:val="24"/>
                <w:szCs w:val="24"/>
                <w:lang w:eastAsia="sk-SK"/>
              </w:rPr>
            </w:pPr>
          </w:p>
        </w:tc>
      </w:tr>
    </w:tbl>
    <w:p w14:paraId="7500420B" w14:textId="77777777" w:rsidR="009B1275" w:rsidRPr="00F539A9" w:rsidRDefault="009B1275">
      <w:pPr>
        <w:rPr>
          <w:rFonts w:cstheme="minorHAnsi"/>
        </w:rPr>
      </w:pPr>
    </w:p>
    <w:tbl>
      <w:tblPr>
        <w:tblStyle w:val="Mriekatabuky"/>
        <w:tblW w:w="5000" w:type="pct"/>
        <w:tblLook w:val="04A0" w:firstRow="1" w:lastRow="0" w:firstColumn="1" w:lastColumn="0" w:noHBand="0" w:noVBand="1"/>
      </w:tblPr>
      <w:tblGrid>
        <w:gridCol w:w="3536"/>
        <w:gridCol w:w="1342"/>
        <w:gridCol w:w="533"/>
        <w:gridCol w:w="10"/>
        <w:gridCol w:w="4207"/>
      </w:tblGrid>
      <w:tr w:rsidR="009B1275" w:rsidRPr="00F539A9" w14:paraId="77A304D6" w14:textId="77777777" w:rsidTr="00E42FC1">
        <w:tc>
          <w:tcPr>
            <w:tcW w:w="1836" w:type="pct"/>
            <w:tcBorders>
              <w:bottom w:val="single" w:sz="4" w:space="0" w:color="auto"/>
            </w:tcBorders>
            <w:shd w:val="clear" w:color="auto" w:fill="9CC2E5" w:themeFill="accent1" w:themeFillTint="99"/>
          </w:tcPr>
          <w:p w14:paraId="7AD9BF41" w14:textId="77777777" w:rsidR="009B1275" w:rsidRPr="00801104" w:rsidRDefault="009B1275" w:rsidP="00733989">
            <w:pPr>
              <w:jc w:val="center"/>
              <w:rPr>
                <w:rFonts w:ascii="Arial Narrow" w:eastAsia="Times New Roman" w:hAnsi="Arial Narrow" w:cstheme="minorHAnsi"/>
                <w:b/>
                <w:sz w:val="24"/>
                <w:szCs w:val="24"/>
                <w:lang w:eastAsia="sk-SK"/>
              </w:rPr>
            </w:pPr>
            <w:r w:rsidRPr="00801104">
              <w:rPr>
                <w:rFonts w:ascii="Arial Narrow" w:eastAsia="Times New Roman" w:hAnsi="Arial Narrow" w:cstheme="minorHAnsi"/>
                <w:b/>
                <w:sz w:val="24"/>
                <w:szCs w:val="24"/>
                <w:lang w:eastAsia="sk-SK"/>
              </w:rPr>
              <w:t>Kontrolná otázka</w:t>
            </w:r>
          </w:p>
        </w:tc>
        <w:tc>
          <w:tcPr>
            <w:tcW w:w="974" w:type="pct"/>
            <w:gridSpan w:val="2"/>
            <w:shd w:val="clear" w:color="auto" w:fill="9CC2E5" w:themeFill="accent1" w:themeFillTint="99"/>
          </w:tcPr>
          <w:p w14:paraId="0E8B1C06" w14:textId="77A945DE" w:rsidR="009B1275" w:rsidRPr="00801104" w:rsidRDefault="0069570C" w:rsidP="00733989">
            <w:pPr>
              <w:jc w:val="center"/>
              <w:rPr>
                <w:rFonts w:ascii="Arial Narrow" w:eastAsia="Times New Roman" w:hAnsi="Arial Narrow" w:cstheme="minorHAnsi"/>
                <w:b/>
                <w:sz w:val="24"/>
                <w:szCs w:val="24"/>
                <w:lang w:eastAsia="sk-SK"/>
              </w:rPr>
            </w:pPr>
            <w:r w:rsidRPr="00801104">
              <w:rPr>
                <w:rFonts w:ascii="Arial Narrow" w:eastAsia="Times New Roman" w:hAnsi="Arial Narrow" w:cstheme="minorHAnsi"/>
                <w:b/>
                <w:sz w:val="24"/>
                <w:szCs w:val="24"/>
                <w:lang w:eastAsia="sk-SK"/>
              </w:rPr>
              <w:t>Odpoveď</w:t>
            </w:r>
          </w:p>
        </w:tc>
        <w:tc>
          <w:tcPr>
            <w:tcW w:w="2190" w:type="pct"/>
            <w:gridSpan w:val="2"/>
            <w:shd w:val="clear" w:color="auto" w:fill="9CC2E5" w:themeFill="accent1" w:themeFillTint="99"/>
          </w:tcPr>
          <w:p w14:paraId="09BECBF4" w14:textId="48A1D40E" w:rsidR="009B1275" w:rsidRPr="00801104" w:rsidRDefault="00BE38EC" w:rsidP="00733989">
            <w:pPr>
              <w:tabs>
                <w:tab w:val="left" w:pos="0"/>
              </w:tabs>
              <w:rPr>
                <w:rFonts w:ascii="Arial Narrow" w:eastAsia="Times New Roman" w:hAnsi="Arial Narrow" w:cstheme="minorHAnsi"/>
                <w:b/>
                <w:sz w:val="24"/>
                <w:szCs w:val="24"/>
                <w:lang w:eastAsia="sk-SK"/>
              </w:rPr>
            </w:pPr>
            <w:r w:rsidRPr="00801104">
              <w:rPr>
                <w:rFonts w:ascii="Arial Narrow" w:eastAsia="Times New Roman" w:hAnsi="Arial Narrow" w:cstheme="minorHAnsi"/>
                <w:b/>
                <w:sz w:val="24"/>
                <w:szCs w:val="24"/>
                <w:lang w:eastAsia="sk-SK"/>
              </w:rPr>
              <w:t>Odôvodnenie</w:t>
            </w:r>
            <w:r w:rsidR="009B1275" w:rsidRPr="00801104">
              <w:rPr>
                <w:rFonts w:ascii="Arial Narrow" w:eastAsia="Times New Roman" w:hAnsi="Arial Narrow" w:cstheme="minorHAnsi"/>
                <w:b/>
                <w:sz w:val="24"/>
                <w:szCs w:val="24"/>
                <w:lang w:eastAsia="sk-SK"/>
              </w:rPr>
              <w:t xml:space="preserve"> odpovede</w:t>
            </w:r>
          </w:p>
        </w:tc>
      </w:tr>
      <w:tr w:rsidR="00CB383D" w:rsidRPr="00290C1F" w14:paraId="0D815F89" w14:textId="77777777" w:rsidTr="00E42FC1">
        <w:tc>
          <w:tcPr>
            <w:tcW w:w="1836" w:type="pct"/>
            <w:tcBorders>
              <w:bottom w:val="single" w:sz="4" w:space="0" w:color="auto"/>
            </w:tcBorders>
            <w:shd w:val="clear" w:color="auto" w:fill="DEEAF6" w:themeFill="accent1" w:themeFillTint="33"/>
          </w:tcPr>
          <w:p w14:paraId="063EA480" w14:textId="4DEFF08F" w:rsidR="00CB383D" w:rsidRPr="00801104" w:rsidRDefault="00BE38EC" w:rsidP="00996F80">
            <w:pPr>
              <w:pStyle w:val="Odsekzoznamu"/>
              <w:numPr>
                <w:ilvl w:val="0"/>
                <w:numId w:val="1"/>
              </w:numPr>
              <w:ind w:left="278" w:hanging="221"/>
              <w:rPr>
                <w:rFonts w:ascii="Arial Narrow" w:eastAsia="Times New Roman" w:hAnsi="Arial Narrow" w:cstheme="minorHAnsi"/>
                <w:lang w:eastAsia="sk-SK"/>
              </w:rPr>
            </w:pPr>
            <w:r w:rsidRPr="00801104">
              <w:rPr>
                <w:rFonts w:ascii="Arial Narrow" w:eastAsia="Times New Roman" w:hAnsi="Arial Narrow" w:cstheme="minorHAnsi"/>
                <w:lang w:eastAsia="sk-SK"/>
              </w:rPr>
              <w:t>Ako budú využívané výsledky investície, na</w:t>
            </w:r>
            <w:r w:rsidR="00290C1F" w:rsidRPr="00801104">
              <w:rPr>
                <w:rFonts w:ascii="Arial Narrow" w:eastAsia="Times New Roman" w:hAnsi="Arial Narrow" w:cstheme="minorHAnsi"/>
                <w:lang w:eastAsia="sk-SK"/>
              </w:rPr>
              <w:t> </w:t>
            </w:r>
            <w:r w:rsidRPr="00801104">
              <w:rPr>
                <w:rFonts w:ascii="Arial Narrow" w:eastAsia="Times New Roman" w:hAnsi="Arial Narrow" w:cstheme="minorHAnsi"/>
                <w:lang w:eastAsia="sk-SK"/>
              </w:rPr>
              <w:t>ktorú žiadate o</w:t>
            </w:r>
            <w:r w:rsidR="00756F69" w:rsidRPr="00801104">
              <w:rPr>
                <w:rFonts w:ascii="Arial Narrow" w:eastAsia="Times New Roman" w:hAnsi="Arial Narrow" w:cstheme="minorHAnsi"/>
                <w:lang w:eastAsia="sk-SK"/>
              </w:rPr>
              <w:t> </w:t>
            </w:r>
            <w:r w:rsidRPr="00801104">
              <w:rPr>
                <w:rFonts w:ascii="Arial Narrow" w:eastAsia="Times New Roman" w:hAnsi="Arial Narrow" w:cstheme="minorHAnsi"/>
                <w:lang w:eastAsia="sk-SK"/>
              </w:rPr>
              <w:t>poskytnutie príspevku?</w:t>
            </w:r>
          </w:p>
        </w:tc>
        <w:tc>
          <w:tcPr>
            <w:tcW w:w="979" w:type="pct"/>
            <w:gridSpan w:val="3"/>
          </w:tcPr>
          <w:p w14:paraId="4CA415F5" w14:textId="1594D355" w:rsidR="004A5E79" w:rsidRPr="00801104" w:rsidRDefault="005E01CD" w:rsidP="00990CF7">
            <w:pPr>
              <w:jc w:val="both"/>
              <w:rPr>
                <w:rFonts w:ascii="Arial Narrow" w:eastAsia="Times New Roman" w:hAnsi="Arial Narrow" w:cstheme="minorHAnsi"/>
                <w:lang w:eastAsia="sk-SK"/>
              </w:rPr>
            </w:pPr>
            <w:sdt>
              <w:sdtPr>
                <w:rPr>
                  <w:rFonts w:ascii="Arial Narrow" w:eastAsia="Times New Roman" w:hAnsi="Arial Narrow" w:cstheme="minorHAnsi"/>
                  <w:lang w:eastAsia="sk-SK"/>
                </w:rPr>
                <w:id w:val="-618680783"/>
                <w:placeholder>
                  <w:docPart w:val="702F8437891B44B89D31645A8FA26C82"/>
                </w:placeholder>
                <w:showingPlcHdr/>
                <w:comboBox>
                  <w:listItem w:value="Vyberte položku."/>
                  <w:listItem w:displayText="na hospodársku činnosť" w:value="na hospodársku činnosť"/>
                  <w:listItem w:displayText="na nehospodársku činnosť" w:value="na nehospodársku činnosť"/>
                </w:comboBox>
              </w:sdtPr>
              <w:sdtEndPr/>
              <w:sdtContent>
                <w:r w:rsidR="001C6469" w:rsidRPr="00801104">
                  <w:rPr>
                    <w:rStyle w:val="Zstupntext"/>
                    <w:rFonts w:ascii="Arial Narrow" w:hAnsi="Arial Narrow" w:cstheme="minorHAnsi"/>
                    <w:highlight w:val="yellow"/>
                  </w:rPr>
                  <w:t>Vyberte položku.</w:t>
                </w:r>
              </w:sdtContent>
            </w:sdt>
          </w:p>
          <w:p w14:paraId="7438E08C" w14:textId="3CE64E5A" w:rsidR="00414571" w:rsidRPr="00801104" w:rsidRDefault="001C6469" w:rsidP="00990CF7">
            <w:pPr>
              <w:jc w:val="both"/>
              <w:rPr>
                <w:rFonts w:ascii="Arial Narrow" w:eastAsia="Times New Roman" w:hAnsi="Arial Narrow" w:cstheme="minorHAnsi"/>
                <w:i/>
                <w:lang w:eastAsia="sk-SK"/>
              </w:rPr>
            </w:pPr>
            <w:r w:rsidRPr="00801104">
              <w:rPr>
                <w:rFonts w:ascii="Arial Narrow" w:eastAsia="Times New Roman" w:hAnsi="Arial Narrow" w:cstheme="minorHAnsi"/>
                <w:i/>
                <w:lang w:eastAsia="sk-SK"/>
              </w:rPr>
              <w:t>V prípade výberu možnosti „na hospodársku činnosť“ prejdite na otázku č. 2. V prípade výberu možnosti „na nehospodársku činnosť“ prejdite na záver testu a vyberte možnosť</w:t>
            </w:r>
            <w:r w:rsidR="00366E0A" w:rsidRPr="00801104">
              <w:rPr>
                <w:rFonts w:ascii="Arial Narrow" w:eastAsia="Times New Roman" w:hAnsi="Arial Narrow" w:cstheme="minorHAnsi"/>
                <w:i/>
                <w:lang w:eastAsia="sk-SK"/>
              </w:rPr>
              <w:t xml:space="preserve"> „Projekt je možné financovať mimo režimu schémy minimálnej pomoci“</w:t>
            </w:r>
          </w:p>
        </w:tc>
        <w:tc>
          <w:tcPr>
            <w:tcW w:w="2185" w:type="pct"/>
          </w:tcPr>
          <w:p w14:paraId="0AEBD866" w14:textId="0E9A51AB" w:rsidR="00290C1F" w:rsidRPr="00801104" w:rsidRDefault="0001093C" w:rsidP="00990CF7">
            <w:pPr>
              <w:jc w:val="both"/>
              <w:rPr>
                <w:rFonts w:ascii="Arial Narrow" w:eastAsia="Times New Roman" w:hAnsi="Arial Narrow" w:cstheme="minorHAnsi"/>
                <w:i/>
                <w:lang w:eastAsia="sk-SK"/>
              </w:rPr>
            </w:pPr>
            <w:r w:rsidRPr="00801104">
              <w:rPr>
                <w:rFonts w:ascii="Arial Narrow" w:eastAsia="Times New Roman" w:hAnsi="Arial Narrow" w:cstheme="minorHAnsi"/>
                <w:i/>
                <w:lang w:eastAsia="sk-SK"/>
              </w:rPr>
              <w:t>Z</w:t>
            </w:r>
            <w:r w:rsidR="00290C1F" w:rsidRPr="00801104">
              <w:rPr>
                <w:rFonts w:ascii="Arial Narrow" w:eastAsia="Times New Roman" w:hAnsi="Arial Narrow" w:cstheme="minorHAnsi"/>
                <w:i/>
                <w:lang w:eastAsia="sk-SK"/>
              </w:rPr>
              <w:t>a hospodársku činnosť sa považuje každá činnosť, ktorá spočíva v ponuke tovarov a</w:t>
            </w:r>
            <w:r w:rsidRPr="00801104">
              <w:rPr>
                <w:rFonts w:ascii="Arial Narrow" w:eastAsia="Times New Roman" w:hAnsi="Arial Narrow" w:cstheme="minorHAnsi"/>
                <w:i/>
                <w:lang w:eastAsia="sk-SK"/>
              </w:rPr>
              <w:t> </w:t>
            </w:r>
            <w:r w:rsidR="00290C1F" w:rsidRPr="00801104">
              <w:rPr>
                <w:rFonts w:ascii="Arial Narrow" w:eastAsia="Times New Roman" w:hAnsi="Arial Narrow" w:cstheme="minorHAnsi"/>
                <w:i/>
                <w:lang w:eastAsia="sk-SK"/>
              </w:rPr>
              <w:t>služieb na trhu. Poskytovanie tovarov a</w:t>
            </w:r>
            <w:r w:rsidRPr="00801104">
              <w:rPr>
                <w:rFonts w:ascii="Arial Narrow" w:eastAsia="Times New Roman" w:hAnsi="Arial Narrow" w:cstheme="minorHAnsi"/>
                <w:i/>
                <w:lang w:eastAsia="sk-SK"/>
              </w:rPr>
              <w:t> </w:t>
            </w:r>
            <w:r w:rsidR="00290C1F" w:rsidRPr="00801104">
              <w:rPr>
                <w:rFonts w:ascii="Arial Narrow" w:eastAsia="Times New Roman" w:hAnsi="Arial Narrow" w:cstheme="minorHAnsi"/>
                <w:i/>
                <w:lang w:eastAsia="sk-SK"/>
              </w:rPr>
              <w:t xml:space="preserve">služieb za odplatu je považované za hospodársku činnosť bez ohľadu na skutočnosť, či cieľom tejto činnosti je alebo nie je dosahovanie zisku. Pojem „hospodárska činnosť“ si preto netreba zamieňať za pojem „podnikanie“, ako ho definuje Obchodný zákonník. Typickým príkladom hospodárskej činnosť je prenájom nehnuteľnosti, resp. poskytovanie majetku na užívanie tretej osobe za poplatok alebo poskytovanie služieb za poplatok. Oblasť kultúry a ochrany kultúrneho dedičstva (spolu s ďalšími oblasťami ako je napr. vzdelávanie a ochrana prírody) má v tomto prípade osobitné postavenie, a to v tom, že peňažný príspevok od návštevníkov kultúrnej ustanovizne, resp. od účastníkov kultúrneho podujatia, ktorý pokrýva menej ako polovicu nákladov na dané podujatie, nie je považovaný za odplatu za poskytovanú službu, a teda takáto činnosť nemá hospodársku povahu. </w:t>
            </w:r>
          </w:p>
          <w:p w14:paraId="35C2CEB9" w14:textId="3524C3CB" w:rsidR="00E34A33" w:rsidRPr="00801104" w:rsidRDefault="0001093C" w:rsidP="00990CF7">
            <w:pPr>
              <w:jc w:val="both"/>
              <w:rPr>
                <w:rFonts w:ascii="Arial Narrow" w:eastAsia="Times New Roman" w:hAnsi="Arial Narrow" w:cstheme="minorHAnsi"/>
                <w:i/>
                <w:lang w:eastAsia="sk-SK"/>
              </w:rPr>
            </w:pPr>
            <w:r w:rsidRPr="00801104">
              <w:rPr>
                <w:rFonts w:ascii="Arial Narrow" w:eastAsia="Times New Roman" w:hAnsi="Arial Narrow" w:cstheme="minorHAnsi"/>
                <w:i/>
                <w:lang w:eastAsia="sk-SK"/>
              </w:rPr>
              <w:t>V odôvodnení p</w:t>
            </w:r>
            <w:r w:rsidR="00290C1F" w:rsidRPr="00801104">
              <w:rPr>
                <w:rFonts w:ascii="Arial Narrow" w:eastAsia="Times New Roman" w:hAnsi="Arial Narrow" w:cstheme="minorHAnsi"/>
                <w:i/>
                <w:lang w:eastAsia="sk-SK"/>
              </w:rPr>
              <w:t>opíšte sp</w:t>
            </w:r>
            <w:r w:rsidRPr="00801104">
              <w:rPr>
                <w:rFonts w:ascii="Arial Narrow" w:eastAsia="Times New Roman" w:hAnsi="Arial Narrow" w:cstheme="minorHAnsi"/>
                <w:i/>
                <w:lang w:eastAsia="sk-SK"/>
              </w:rPr>
              <w:t>ô</w:t>
            </w:r>
            <w:r w:rsidR="00290C1F" w:rsidRPr="00801104">
              <w:rPr>
                <w:rFonts w:ascii="Arial Narrow" w:eastAsia="Times New Roman" w:hAnsi="Arial Narrow" w:cstheme="minorHAnsi"/>
                <w:i/>
                <w:lang w:eastAsia="sk-SK"/>
              </w:rPr>
              <w:t>sob užívania nehnuteľností, resp. predmetov, do ktorých ma investí</w:t>
            </w:r>
            <w:r w:rsidR="00414571" w:rsidRPr="00801104">
              <w:rPr>
                <w:rFonts w:ascii="Arial Narrow" w:eastAsia="Times New Roman" w:hAnsi="Arial Narrow" w:cstheme="minorHAnsi"/>
                <w:i/>
                <w:lang w:eastAsia="sk-SK"/>
              </w:rPr>
              <w:t>cia v rámci projektu smerovať a </w:t>
            </w:r>
            <w:r w:rsidR="00290C1F" w:rsidRPr="00801104">
              <w:rPr>
                <w:rFonts w:ascii="Arial Narrow" w:eastAsia="Times New Roman" w:hAnsi="Arial Narrow" w:cstheme="minorHAnsi"/>
                <w:i/>
                <w:lang w:eastAsia="sk-SK"/>
              </w:rPr>
              <w:t xml:space="preserve">odôvodnite, prečo spadajú pod hospodársky alebo nehospodársky režim. </w:t>
            </w:r>
          </w:p>
        </w:tc>
      </w:tr>
      <w:tr w:rsidR="00E34A33" w:rsidRPr="00D64A34" w14:paraId="3B5AC2EB" w14:textId="77777777" w:rsidTr="00592392">
        <w:tc>
          <w:tcPr>
            <w:tcW w:w="1836" w:type="pct"/>
            <w:tcBorders>
              <w:bottom w:val="single" w:sz="4" w:space="0" w:color="auto"/>
            </w:tcBorders>
            <w:shd w:val="clear" w:color="auto" w:fill="DEEAF6" w:themeFill="accent1" w:themeFillTint="33"/>
          </w:tcPr>
          <w:p w14:paraId="39E8564C" w14:textId="7705E459" w:rsidR="00E34A33" w:rsidRPr="00801104" w:rsidRDefault="00756F69" w:rsidP="00996F80">
            <w:pPr>
              <w:pStyle w:val="Odsekzoznamu"/>
              <w:numPr>
                <w:ilvl w:val="0"/>
                <w:numId w:val="1"/>
              </w:numPr>
              <w:ind w:left="278" w:hanging="221"/>
              <w:rPr>
                <w:rFonts w:ascii="Arial Narrow" w:eastAsia="Times New Roman" w:hAnsi="Arial Narrow" w:cstheme="minorHAnsi"/>
                <w:lang w:eastAsia="sk-SK"/>
              </w:rPr>
            </w:pPr>
            <w:r w:rsidRPr="00801104">
              <w:rPr>
                <w:rFonts w:ascii="Arial Narrow" w:eastAsia="Times New Roman" w:hAnsi="Arial Narrow" w:cstheme="minorHAnsi"/>
                <w:lang w:eastAsia="sk-SK"/>
              </w:rPr>
              <w:t>Do akej veľkostnej kategórie spadá žiadateľ?</w:t>
            </w:r>
          </w:p>
        </w:tc>
        <w:tc>
          <w:tcPr>
            <w:tcW w:w="979" w:type="pct"/>
            <w:gridSpan w:val="3"/>
          </w:tcPr>
          <w:p w14:paraId="28718F85" w14:textId="47F3E91C" w:rsidR="009107A4" w:rsidRPr="00D52BDA" w:rsidRDefault="005E01CD" w:rsidP="00990CF7">
            <w:pPr>
              <w:jc w:val="both"/>
              <w:rPr>
                <w:rFonts w:ascii="Arial Narrow" w:eastAsia="Times New Roman" w:hAnsi="Arial Narrow" w:cstheme="minorHAnsi"/>
                <w:lang w:eastAsia="sk-SK"/>
              </w:rPr>
            </w:pPr>
            <w:sdt>
              <w:sdtPr>
                <w:rPr>
                  <w:rFonts w:ascii="Arial Narrow" w:eastAsia="Times New Roman" w:hAnsi="Arial Narrow" w:cstheme="minorHAnsi"/>
                  <w:lang w:eastAsia="sk-SK"/>
                </w:rPr>
                <w:id w:val="1328951562"/>
                <w:placeholder>
                  <w:docPart w:val="8DE936154FEE4F159462725607F28D0E"/>
                </w:placeholder>
                <w:showingPlcHdr/>
                <w:comboBox>
                  <w:listItem w:value="Vyberte položku."/>
                  <w:listItem w:displayText="mikropodnik" w:value="mikropodnik"/>
                  <w:listItem w:displayText="malý podnik" w:value="malý podnik"/>
                  <w:listItem w:displayText="stredný podnik" w:value="stredný podnik"/>
                  <w:listItem w:displayText="veľký podnik" w:value="veľký podnik"/>
                </w:comboBox>
              </w:sdtPr>
              <w:sdtEndPr/>
              <w:sdtContent>
                <w:r w:rsidR="009107A4" w:rsidRPr="00D52BDA">
                  <w:rPr>
                    <w:rStyle w:val="Zstupntext"/>
                    <w:rFonts w:ascii="Arial Narrow" w:hAnsi="Arial Narrow" w:cstheme="minorHAnsi"/>
                    <w:highlight w:val="yellow"/>
                  </w:rPr>
                  <w:t>Vyberte položku.</w:t>
                </w:r>
              </w:sdtContent>
            </w:sdt>
          </w:p>
          <w:p w14:paraId="23FB3C94" w14:textId="6CFA9CEE" w:rsidR="00237DA3" w:rsidRPr="00D52BDA" w:rsidRDefault="00237DA3" w:rsidP="00990CF7">
            <w:pPr>
              <w:jc w:val="both"/>
              <w:rPr>
                <w:rFonts w:ascii="Arial Narrow" w:eastAsia="Times New Roman" w:hAnsi="Arial Narrow" w:cstheme="minorHAnsi"/>
                <w:i/>
                <w:lang w:eastAsia="sk-SK"/>
              </w:rPr>
            </w:pPr>
            <w:r w:rsidRPr="00D52BDA">
              <w:rPr>
                <w:rFonts w:ascii="Arial Narrow" w:eastAsia="Times New Roman" w:hAnsi="Arial Narrow" w:cstheme="minorHAnsi"/>
                <w:i/>
                <w:lang w:eastAsia="sk-SK"/>
              </w:rPr>
              <w:t>Vyberte jednu z</w:t>
            </w:r>
            <w:r w:rsidR="00D64A34" w:rsidRPr="00D52BDA">
              <w:rPr>
                <w:rFonts w:ascii="Arial Narrow" w:eastAsia="Times New Roman" w:hAnsi="Arial Narrow" w:cstheme="minorHAnsi"/>
                <w:i/>
                <w:lang w:eastAsia="sk-SK"/>
              </w:rPr>
              <w:t> </w:t>
            </w:r>
            <w:r w:rsidRPr="00D52BDA">
              <w:rPr>
                <w:rFonts w:ascii="Arial Narrow" w:eastAsia="Times New Roman" w:hAnsi="Arial Narrow" w:cstheme="minorHAnsi"/>
                <w:i/>
                <w:lang w:eastAsia="sk-SK"/>
              </w:rPr>
              <w:t>ponúkaných možností.</w:t>
            </w:r>
          </w:p>
          <w:p w14:paraId="21437A40" w14:textId="0DD36289" w:rsidR="00E34A33" w:rsidRPr="00D52BDA" w:rsidRDefault="00237DA3" w:rsidP="00990CF7">
            <w:pPr>
              <w:jc w:val="both"/>
              <w:rPr>
                <w:rFonts w:ascii="Arial Narrow" w:eastAsia="Times New Roman" w:hAnsi="Arial Narrow" w:cstheme="minorHAnsi"/>
                <w:lang w:eastAsia="sk-SK"/>
              </w:rPr>
            </w:pPr>
            <w:r w:rsidRPr="00D52BDA">
              <w:rPr>
                <w:rFonts w:ascii="Arial Narrow" w:eastAsia="Times New Roman" w:hAnsi="Arial Narrow" w:cstheme="minorHAnsi"/>
                <w:i/>
                <w:lang w:eastAsia="sk-SK"/>
              </w:rPr>
              <w:t>Definícia veľkostných kategórií je v</w:t>
            </w:r>
            <w:r w:rsidR="00D64A34" w:rsidRPr="00D52BDA">
              <w:rPr>
                <w:rFonts w:ascii="Arial Narrow" w:eastAsia="Times New Roman" w:hAnsi="Arial Narrow" w:cstheme="minorHAnsi"/>
                <w:i/>
                <w:lang w:eastAsia="sk-SK"/>
              </w:rPr>
              <w:t> </w:t>
            </w:r>
            <w:r w:rsidRPr="00D52BDA">
              <w:rPr>
                <w:rFonts w:ascii="Arial Narrow" w:eastAsia="Times New Roman" w:hAnsi="Arial Narrow" w:cstheme="minorHAnsi"/>
                <w:i/>
                <w:lang w:eastAsia="sk-SK"/>
              </w:rPr>
              <w:t xml:space="preserve">prílohe č. 1 schémy minimálnej pomoci. V prípade, že </w:t>
            </w:r>
            <w:r w:rsidRPr="00D52BDA">
              <w:rPr>
                <w:rFonts w:ascii="Arial Narrow" w:eastAsia="Times New Roman" w:hAnsi="Arial Narrow" w:cstheme="minorHAnsi"/>
                <w:i/>
                <w:lang w:eastAsia="sk-SK"/>
              </w:rPr>
              <w:lastRenderedPageBreak/>
              <w:t xml:space="preserve">žiadateľ nie je mikropondik, malý, ani stredný podnik, je považovaný na veľký podnik. Zaradenie </w:t>
            </w:r>
            <w:r w:rsidRPr="00D52BDA">
              <w:rPr>
                <w:rFonts w:ascii="Arial Narrow" w:eastAsia="Times New Roman" w:hAnsi="Arial Narrow" w:cstheme="minorHAnsi"/>
                <w:lang w:eastAsia="sk-SK"/>
              </w:rPr>
              <w:t xml:space="preserve">žiadateľa do </w:t>
            </w:r>
            <w:r w:rsidRPr="00D52BDA">
              <w:rPr>
                <w:rFonts w:ascii="Arial Narrow" w:eastAsia="Times New Roman" w:hAnsi="Arial Narrow" w:cstheme="minorHAnsi"/>
                <w:i/>
                <w:lang w:eastAsia="sk-SK"/>
              </w:rPr>
              <w:t xml:space="preserve">veľkostnej kategórie nemá vplyv na výšku príspevku, je však potrebné na účely evidencie </w:t>
            </w:r>
            <w:r w:rsidR="00D64A34" w:rsidRPr="00D52BDA">
              <w:rPr>
                <w:rFonts w:ascii="Arial Narrow" w:eastAsia="Times New Roman" w:hAnsi="Arial Narrow" w:cstheme="minorHAnsi"/>
                <w:i/>
                <w:lang w:eastAsia="sk-SK"/>
              </w:rPr>
              <w:t xml:space="preserve">pomoci </w:t>
            </w:r>
            <w:r w:rsidRPr="00D52BDA">
              <w:rPr>
                <w:rFonts w:ascii="Arial Narrow" w:eastAsia="Times New Roman" w:hAnsi="Arial Narrow" w:cstheme="minorHAnsi"/>
                <w:i/>
                <w:lang w:eastAsia="sk-SK"/>
              </w:rPr>
              <w:t>v</w:t>
            </w:r>
            <w:r w:rsidR="00D64A34" w:rsidRPr="00D52BDA">
              <w:rPr>
                <w:rFonts w:ascii="Arial Narrow" w:eastAsia="Times New Roman" w:hAnsi="Arial Narrow" w:cstheme="minorHAnsi"/>
                <w:i/>
                <w:lang w:eastAsia="sk-SK"/>
              </w:rPr>
              <w:t> </w:t>
            </w:r>
            <w:r w:rsidRPr="00D52BDA">
              <w:rPr>
                <w:rFonts w:ascii="Arial Narrow" w:eastAsia="Times New Roman" w:hAnsi="Arial Narrow" w:cstheme="minorHAnsi"/>
                <w:i/>
                <w:lang w:eastAsia="sk-SK"/>
              </w:rPr>
              <w:t>Centrálnom registri pomoci.</w:t>
            </w:r>
          </w:p>
        </w:tc>
        <w:tc>
          <w:tcPr>
            <w:tcW w:w="2185" w:type="pct"/>
          </w:tcPr>
          <w:p w14:paraId="34B5BE85" w14:textId="02CC2364" w:rsidR="00E34A33" w:rsidRPr="00D52BDA" w:rsidRDefault="00D64A34" w:rsidP="00D52BDA">
            <w:pPr>
              <w:jc w:val="both"/>
              <w:rPr>
                <w:rFonts w:ascii="Arial Narrow" w:eastAsia="Times New Roman" w:hAnsi="Arial Narrow" w:cstheme="minorHAnsi"/>
                <w:lang w:eastAsia="sk-SK"/>
              </w:rPr>
            </w:pPr>
            <w:r w:rsidRPr="00D52BDA">
              <w:rPr>
                <w:rFonts w:ascii="Arial Narrow" w:eastAsia="Times New Roman" w:hAnsi="Arial Narrow" w:cstheme="minorHAnsi"/>
                <w:i/>
                <w:lang w:eastAsia="sk-SK"/>
              </w:rPr>
              <w:lastRenderedPageBreak/>
              <w:t>Pri tejto otázke sa odôvodnenie odpovede nevyžaduje, po doplnení odpovede prejdite na ďalšiu otázku.</w:t>
            </w:r>
          </w:p>
        </w:tc>
      </w:tr>
      <w:tr w:rsidR="00E34A33" w:rsidRPr="00EF5C4A" w14:paraId="0DBDC403" w14:textId="77777777" w:rsidTr="00592392">
        <w:tc>
          <w:tcPr>
            <w:tcW w:w="1836" w:type="pct"/>
            <w:shd w:val="clear" w:color="auto" w:fill="DEEAF6" w:themeFill="accent1" w:themeFillTint="33"/>
          </w:tcPr>
          <w:p w14:paraId="1EE77689" w14:textId="54F9AFBC" w:rsidR="00E34A33" w:rsidRPr="00D52BDA" w:rsidRDefault="00C5192B" w:rsidP="00996F80">
            <w:pPr>
              <w:pStyle w:val="Odsekzoznamu"/>
              <w:numPr>
                <w:ilvl w:val="0"/>
                <w:numId w:val="1"/>
              </w:numPr>
              <w:ind w:left="278" w:hanging="221"/>
              <w:rPr>
                <w:rFonts w:ascii="Arial Narrow" w:eastAsia="Times New Roman" w:hAnsi="Arial Narrow" w:cstheme="minorHAnsi"/>
                <w:lang w:eastAsia="sk-SK"/>
              </w:rPr>
            </w:pPr>
            <w:r w:rsidRPr="00D52BDA">
              <w:rPr>
                <w:rFonts w:ascii="Arial Narrow" w:eastAsia="Times New Roman" w:hAnsi="Arial Narrow" w:cstheme="minorHAnsi"/>
                <w:lang w:eastAsia="sk-SK"/>
              </w:rPr>
              <w:t>Tvorí žiadateľ jediný podnik s </w:t>
            </w:r>
            <w:r w:rsidR="00EF5C4A" w:rsidRPr="00D52BDA">
              <w:rPr>
                <w:rFonts w:ascii="Arial Narrow" w:eastAsia="Times New Roman" w:hAnsi="Arial Narrow" w:cstheme="minorHAnsi"/>
                <w:lang w:eastAsia="sk-SK"/>
              </w:rPr>
              <w:t>iným subjektmi?</w:t>
            </w:r>
          </w:p>
        </w:tc>
        <w:tc>
          <w:tcPr>
            <w:tcW w:w="979" w:type="pct"/>
            <w:gridSpan w:val="3"/>
          </w:tcPr>
          <w:p w14:paraId="552B46B4" w14:textId="77777777" w:rsidR="009107A4" w:rsidRPr="00D52BDA" w:rsidRDefault="005E01CD" w:rsidP="00D52BDA">
            <w:pPr>
              <w:jc w:val="both"/>
              <w:rPr>
                <w:rFonts w:ascii="Arial Narrow" w:eastAsia="Times New Roman" w:hAnsi="Arial Narrow" w:cstheme="minorHAnsi"/>
                <w:lang w:eastAsia="sk-SK"/>
              </w:rPr>
            </w:pPr>
            <w:sdt>
              <w:sdtPr>
                <w:rPr>
                  <w:rFonts w:ascii="Arial Narrow" w:eastAsia="Times New Roman" w:hAnsi="Arial Narrow" w:cstheme="minorHAnsi"/>
                  <w:lang w:eastAsia="sk-SK"/>
                </w:rPr>
                <w:id w:val="141936094"/>
                <w:placeholder>
                  <w:docPart w:val="A3D80C84C3A1494EBE2147E2BA49491D"/>
                </w:placeholder>
                <w:showingPlcHdr/>
                <w:comboBox>
                  <w:listItem w:value="Vyberte položku."/>
                  <w:listItem w:displayText="áno" w:value="áno"/>
                  <w:listItem w:displayText="nie" w:value="nie"/>
                </w:comboBox>
              </w:sdtPr>
              <w:sdtEndPr/>
              <w:sdtContent>
                <w:r w:rsidR="009107A4" w:rsidRPr="00D52BDA">
                  <w:rPr>
                    <w:rStyle w:val="Zstupntext"/>
                    <w:rFonts w:ascii="Arial Narrow" w:hAnsi="Arial Narrow" w:cstheme="minorHAnsi"/>
                    <w:highlight w:val="yellow"/>
                  </w:rPr>
                  <w:t>Vyberte položku.</w:t>
                </w:r>
              </w:sdtContent>
            </w:sdt>
          </w:p>
          <w:p w14:paraId="30BB30C6" w14:textId="4EC8B9C2" w:rsidR="00FE5B68" w:rsidRPr="00D52BDA" w:rsidRDefault="00EF5C4A" w:rsidP="00D52BDA">
            <w:pPr>
              <w:jc w:val="both"/>
              <w:rPr>
                <w:rFonts w:ascii="Arial Narrow" w:eastAsia="Times New Roman" w:hAnsi="Arial Narrow" w:cstheme="minorHAnsi"/>
                <w:lang w:eastAsia="sk-SK"/>
              </w:rPr>
            </w:pPr>
            <w:r w:rsidRPr="00D52BDA">
              <w:rPr>
                <w:rFonts w:ascii="Arial Narrow" w:eastAsia="Times New Roman" w:hAnsi="Arial Narrow" w:cstheme="minorHAnsi"/>
                <w:i/>
                <w:lang w:eastAsia="sk-SK"/>
              </w:rPr>
              <w:t>Vyberte jednu z ponúkaných možností. Definícia jediného podniku je uvedená v čl. E ods. 2 schémy minimálnej pomoci.</w:t>
            </w:r>
            <w:r w:rsidRPr="00D52BDA">
              <w:rPr>
                <w:rFonts w:ascii="Arial Narrow" w:eastAsia="Times New Roman" w:hAnsi="Arial Narrow" w:cstheme="minorHAnsi"/>
                <w:lang w:eastAsia="sk-SK"/>
              </w:rPr>
              <w:t xml:space="preserve"> </w:t>
            </w:r>
            <w:r w:rsidR="009107A4" w:rsidRPr="00D52BDA">
              <w:rPr>
                <w:rFonts w:ascii="Arial Narrow" w:eastAsia="Times New Roman" w:hAnsi="Arial Narrow" w:cstheme="minorHAnsi"/>
                <w:lang w:eastAsia="sk-SK"/>
              </w:rPr>
              <w:t>„Podpora nehospodárskej činnosti – mimo pravidiel v oblasti štátnej pomoci“.</w:t>
            </w:r>
          </w:p>
        </w:tc>
        <w:tc>
          <w:tcPr>
            <w:tcW w:w="2185" w:type="pct"/>
          </w:tcPr>
          <w:p w14:paraId="184AEEF4" w14:textId="16D8285C" w:rsidR="00B42377" w:rsidRPr="00D52BDA" w:rsidRDefault="00D156BC" w:rsidP="00D52BDA">
            <w:pPr>
              <w:jc w:val="both"/>
              <w:rPr>
                <w:rFonts w:ascii="Arial Narrow" w:eastAsia="Times New Roman" w:hAnsi="Arial Narrow" w:cstheme="minorHAnsi"/>
                <w:lang w:eastAsia="sk-SK"/>
              </w:rPr>
            </w:pPr>
            <w:r w:rsidRPr="00D52BDA">
              <w:rPr>
                <w:rFonts w:ascii="Arial Narrow" w:eastAsia="Times New Roman" w:hAnsi="Arial Narrow" w:cstheme="minorHAnsi"/>
                <w:i/>
                <w:lang w:eastAsia="sk-SK"/>
              </w:rPr>
              <w:t>V prípade odpovede „áno“ v odôvodnení uveďte všetky subjek</w:t>
            </w:r>
            <w:r w:rsidR="009E06D9" w:rsidRPr="00D52BDA">
              <w:rPr>
                <w:rFonts w:ascii="Arial Narrow" w:eastAsia="Times New Roman" w:hAnsi="Arial Narrow" w:cstheme="minorHAnsi"/>
                <w:i/>
                <w:lang w:eastAsia="sk-SK"/>
              </w:rPr>
              <w:t>ty (v rozsahu: názov alebo meno subjektu a IČO)</w:t>
            </w:r>
            <w:r w:rsidRPr="00D52BDA">
              <w:rPr>
                <w:rFonts w:ascii="Arial Narrow" w:eastAsia="Times New Roman" w:hAnsi="Arial Narrow" w:cstheme="minorHAnsi"/>
                <w:i/>
                <w:lang w:eastAsia="sk-SK"/>
              </w:rPr>
              <w:t>, ktoré spolu so žiadateľom tvoria jediný podnik</w:t>
            </w:r>
            <w:r w:rsidR="009E06D9" w:rsidRPr="00D52BDA">
              <w:rPr>
                <w:rFonts w:ascii="Arial Narrow" w:eastAsia="Times New Roman" w:hAnsi="Arial Narrow" w:cstheme="minorHAnsi"/>
                <w:i/>
                <w:lang w:eastAsia="sk-SK"/>
              </w:rPr>
              <w:t>.</w:t>
            </w:r>
            <w:r w:rsidR="00D2285C" w:rsidRPr="00D52BDA">
              <w:rPr>
                <w:rFonts w:ascii="Arial Narrow" w:eastAsia="Times New Roman" w:hAnsi="Arial Narrow" w:cstheme="minorHAnsi"/>
                <w:i/>
                <w:lang w:eastAsia="sk-SK"/>
              </w:rPr>
              <w:t xml:space="preserve"> Po doplnení odôvodnenia (ak relevantné v zmysle predchádzajúcej vety) prejdite na ďalšiu otázku.</w:t>
            </w:r>
          </w:p>
        </w:tc>
      </w:tr>
      <w:tr w:rsidR="00C5192B" w:rsidRPr="00EF5C4A" w14:paraId="70B39270" w14:textId="77777777" w:rsidTr="00592392">
        <w:tc>
          <w:tcPr>
            <w:tcW w:w="1836" w:type="pct"/>
            <w:shd w:val="clear" w:color="auto" w:fill="DEEAF6" w:themeFill="accent1" w:themeFillTint="33"/>
          </w:tcPr>
          <w:p w14:paraId="4A4325C5" w14:textId="77777777" w:rsidR="00C5192B" w:rsidRPr="00D52BDA" w:rsidRDefault="00C5192B" w:rsidP="00C5192B">
            <w:pPr>
              <w:pStyle w:val="Odsekzoznamu"/>
              <w:numPr>
                <w:ilvl w:val="0"/>
                <w:numId w:val="1"/>
              </w:numPr>
              <w:ind w:left="278" w:hanging="221"/>
              <w:rPr>
                <w:rFonts w:ascii="Arial Narrow" w:eastAsia="Times New Roman" w:hAnsi="Arial Narrow" w:cstheme="minorHAnsi"/>
                <w:lang w:eastAsia="sk-SK"/>
              </w:rPr>
            </w:pPr>
            <w:r w:rsidRPr="00D52BDA">
              <w:rPr>
                <w:rFonts w:ascii="Arial Narrow" w:eastAsia="Times New Roman" w:hAnsi="Arial Narrow" w:cstheme="minorHAnsi"/>
                <w:lang w:eastAsia="sk-SK"/>
              </w:rPr>
              <w:t>Uplatňuje sa voči žiadateľovi alebo ktorémukoľvek subjektu, ktorý so žiadateľom tvorí jediný podnik vrátenie štátnej pomoci na základe rozhodnutie Európskej komisie, v ktorom bola táto štátna pomoc označená za neoprávnenú a nezlučiteľnú s vnútorným trhom?</w:t>
            </w:r>
          </w:p>
        </w:tc>
        <w:tc>
          <w:tcPr>
            <w:tcW w:w="979" w:type="pct"/>
            <w:gridSpan w:val="3"/>
          </w:tcPr>
          <w:p w14:paraId="0D0CD5F4" w14:textId="77777777" w:rsidR="00C5192B" w:rsidRPr="00D52BDA" w:rsidRDefault="005E01CD" w:rsidP="00D52BDA">
            <w:pPr>
              <w:jc w:val="both"/>
              <w:rPr>
                <w:rFonts w:ascii="Arial Narrow" w:eastAsia="Times New Roman" w:hAnsi="Arial Narrow" w:cstheme="minorHAnsi"/>
                <w:lang w:eastAsia="sk-SK"/>
              </w:rPr>
            </w:pPr>
            <w:sdt>
              <w:sdtPr>
                <w:rPr>
                  <w:rFonts w:ascii="Arial Narrow" w:eastAsia="Times New Roman" w:hAnsi="Arial Narrow" w:cstheme="minorHAnsi"/>
                  <w:lang w:eastAsia="sk-SK"/>
                </w:rPr>
                <w:id w:val="-1997718145"/>
                <w:placeholder>
                  <w:docPart w:val="6925BA98722742E3AD101ED7191E8611"/>
                </w:placeholder>
                <w:showingPlcHdr/>
                <w:comboBox>
                  <w:listItem w:value="Vyberte položku."/>
                  <w:listItem w:displayText="áno" w:value="áno"/>
                  <w:listItem w:displayText="nie" w:value="nie"/>
                </w:comboBox>
              </w:sdtPr>
              <w:sdtEndPr/>
              <w:sdtContent>
                <w:r w:rsidR="00C5192B" w:rsidRPr="00D52BDA">
                  <w:rPr>
                    <w:rStyle w:val="Zstupntext"/>
                    <w:rFonts w:ascii="Arial Narrow" w:hAnsi="Arial Narrow" w:cstheme="minorHAnsi"/>
                    <w:highlight w:val="yellow"/>
                  </w:rPr>
                  <w:t>Vyberte položku.</w:t>
                </w:r>
              </w:sdtContent>
            </w:sdt>
          </w:p>
        </w:tc>
        <w:tc>
          <w:tcPr>
            <w:tcW w:w="2185" w:type="pct"/>
          </w:tcPr>
          <w:p w14:paraId="4078ADE2" w14:textId="77777777" w:rsidR="00C5192B" w:rsidRPr="00D52BDA" w:rsidRDefault="00C5192B" w:rsidP="00D52BDA">
            <w:pPr>
              <w:jc w:val="both"/>
              <w:rPr>
                <w:rFonts w:ascii="Arial Narrow" w:eastAsia="Times New Roman" w:hAnsi="Arial Narrow" w:cstheme="minorHAnsi"/>
                <w:i/>
                <w:lang w:eastAsia="sk-SK"/>
              </w:rPr>
            </w:pPr>
            <w:r w:rsidRPr="00D52BDA">
              <w:rPr>
                <w:rFonts w:ascii="Arial Narrow" w:eastAsia="Times New Roman" w:hAnsi="Arial Narrow" w:cstheme="minorHAnsi"/>
                <w:i/>
                <w:lang w:eastAsia="sk-SK"/>
              </w:rPr>
              <w:t>V prípade možnosti „áno“ prejdite na záver a vyberte „Projekt nie je možné financovať v rámci tejto výzvy“. V prípade možnosti „nie“ prejdite na ďalšiu otázku.</w:t>
            </w:r>
          </w:p>
        </w:tc>
      </w:tr>
      <w:tr w:rsidR="009E06D9" w:rsidRPr="00EF5C4A" w14:paraId="4838109B" w14:textId="77777777" w:rsidTr="00592392">
        <w:tc>
          <w:tcPr>
            <w:tcW w:w="1836" w:type="pct"/>
            <w:tcBorders>
              <w:bottom w:val="single" w:sz="4" w:space="0" w:color="auto"/>
            </w:tcBorders>
            <w:shd w:val="clear" w:color="auto" w:fill="DEEAF6" w:themeFill="accent1" w:themeFillTint="33"/>
          </w:tcPr>
          <w:p w14:paraId="3C37792D" w14:textId="0223A629" w:rsidR="009E06D9" w:rsidRPr="00D52BDA" w:rsidRDefault="009E06D9" w:rsidP="00C5192B">
            <w:pPr>
              <w:pStyle w:val="Odsekzoznamu"/>
              <w:numPr>
                <w:ilvl w:val="0"/>
                <w:numId w:val="1"/>
              </w:numPr>
              <w:ind w:left="278" w:hanging="221"/>
              <w:rPr>
                <w:rFonts w:ascii="Arial Narrow" w:eastAsia="Times New Roman" w:hAnsi="Arial Narrow" w:cstheme="minorHAnsi"/>
                <w:lang w:eastAsia="sk-SK"/>
              </w:rPr>
            </w:pPr>
            <w:r w:rsidRPr="00D52BDA">
              <w:rPr>
                <w:rFonts w:ascii="Arial Narrow" w:eastAsia="Times New Roman" w:hAnsi="Arial Narrow" w:cstheme="minorHAnsi"/>
                <w:lang w:eastAsia="sk-SK"/>
              </w:rPr>
              <w:t>Pôsobí žiadateľ v oblasti prvovýroby produktov rybolovu alebo akva</w:t>
            </w:r>
            <w:r w:rsidR="00D52BDA" w:rsidRPr="00D52BDA">
              <w:rPr>
                <w:rFonts w:ascii="Arial Narrow" w:eastAsia="Times New Roman" w:hAnsi="Arial Narrow" w:cstheme="minorHAnsi"/>
                <w:lang w:eastAsia="sk-SK"/>
              </w:rPr>
              <w:t>k</w:t>
            </w:r>
            <w:r w:rsidRPr="00D52BDA">
              <w:rPr>
                <w:rFonts w:ascii="Arial Narrow" w:eastAsia="Times New Roman" w:hAnsi="Arial Narrow" w:cstheme="minorHAnsi"/>
                <w:lang w:eastAsia="sk-SK"/>
              </w:rPr>
              <w:t>ultúry alebo v oblasti poľnohospodárskej prvovýroby?</w:t>
            </w:r>
          </w:p>
        </w:tc>
        <w:tc>
          <w:tcPr>
            <w:tcW w:w="979" w:type="pct"/>
            <w:gridSpan w:val="3"/>
          </w:tcPr>
          <w:p w14:paraId="3730859F" w14:textId="5C4C7AC2" w:rsidR="009E06D9" w:rsidRPr="00D52BDA" w:rsidRDefault="005E01CD" w:rsidP="00D52BDA">
            <w:pPr>
              <w:jc w:val="both"/>
              <w:rPr>
                <w:rFonts w:ascii="Arial Narrow" w:eastAsia="Times New Roman" w:hAnsi="Arial Narrow" w:cstheme="minorHAnsi"/>
                <w:lang w:eastAsia="sk-SK"/>
              </w:rPr>
            </w:pPr>
            <w:sdt>
              <w:sdtPr>
                <w:rPr>
                  <w:rFonts w:ascii="Arial Narrow" w:eastAsia="Times New Roman" w:hAnsi="Arial Narrow" w:cstheme="minorHAnsi"/>
                  <w:lang w:eastAsia="sk-SK"/>
                </w:rPr>
                <w:id w:val="517123576"/>
                <w:placeholder>
                  <w:docPart w:val="469801159F2245D79C3D4A62308525F3"/>
                </w:placeholder>
                <w:showingPlcHdr/>
                <w:comboBox>
                  <w:listItem w:value="Vyberte položku."/>
                  <w:listItem w:displayText="áno" w:value="áno"/>
                  <w:listItem w:displayText="nie" w:value="nie"/>
                </w:comboBox>
              </w:sdtPr>
              <w:sdtEndPr/>
              <w:sdtContent>
                <w:r w:rsidR="009E06D9" w:rsidRPr="00D52BDA">
                  <w:rPr>
                    <w:rStyle w:val="Zstupntext"/>
                    <w:rFonts w:ascii="Arial Narrow" w:hAnsi="Arial Narrow" w:cstheme="minorHAnsi"/>
                    <w:highlight w:val="yellow"/>
                  </w:rPr>
                  <w:t>Vyberte položku.</w:t>
                </w:r>
              </w:sdtContent>
            </w:sdt>
          </w:p>
        </w:tc>
        <w:tc>
          <w:tcPr>
            <w:tcW w:w="2185" w:type="pct"/>
          </w:tcPr>
          <w:p w14:paraId="5B82E92B" w14:textId="2411B4A4" w:rsidR="009E06D9" w:rsidRPr="00D52BDA" w:rsidRDefault="004B2CE7" w:rsidP="00D52BDA">
            <w:pPr>
              <w:jc w:val="both"/>
              <w:rPr>
                <w:rFonts w:ascii="Arial Narrow" w:eastAsia="Times New Roman" w:hAnsi="Arial Narrow" w:cstheme="minorHAnsi"/>
                <w:i/>
                <w:lang w:eastAsia="sk-SK"/>
              </w:rPr>
            </w:pPr>
            <w:r w:rsidRPr="00D52BDA">
              <w:rPr>
                <w:rFonts w:ascii="Arial Narrow" w:eastAsia="Times New Roman" w:hAnsi="Arial Narrow" w:cstheme="minorHAnsi"/>
                <w:i/>
                <w:lang w:eastAsia="sk-SK"/>
              </w:rPr>
              <w:t xml:space="preserve">V prípade možnosti </w:t>
            </w:r>
            <w:r w:rsidR="00D2285C" w:rsidRPr="00D52BDA">
              <w:rPr>
                <w:rFonts w:ascii="Arial Narrow" w:eastAsia="Times New Roman" w:hAnsi="Arial Narrow" w:cstheme="minorHAnsi"/>
                <w:i/>
                <w:lang w:eastAsia="sk-SK"/>
              </w:rPr>
              <w:t>„</w:t>
            </w:r>
            <w:r w:rsidRPr="00D52BDA">
              <w:rPr>
                <w:rFonts w:ascii="Arial Narrow" w:eastAsia="Times New Roman" w:hAnsi="Arial Narrow" w:cstheme="minorHAnsi"/>
                <w:i/>
                <w:lang w:eastAsia="sk-SK"/>
              </w:rPr>
              <w:t>áno" bližšie špecifikujte, v akých oblastiach z tých, ktoré sú uvedené v otázke) žiadateľ pôsobí.</w:t>
            </w:r>
            <w:r w:rsidR="00425781" w:rsidRPr="00D52BDA">
              <w:rPr>
                <w:rFonts w:ascii="Arial Narrow" w:eastAsia="Times New Roman" w:hAnsi="Arial Narrow" w:cstheme="minorHAnsi"/>
                <w:i/>
                <w:lang w:eastAsia="sk-SK"/>
              </w:rPr>
              <w:t xml:space="preserve"> </w:t>
            </w:r>
            <w:r w:rsidR="00D2285C" w:rsidRPr="00D52BDA">
              <w:rPr>
                <w:rFonts w:ascii="Arial Narrow" w:eastAsia="Times New Roman" w:hAnsi="Arial Narrow" w:cstheme="minorHAnsi"/>
                <w:i/>
                <w:lang w:eastAsia="sk-SK"/>
              </w:rPr>
              <w:t>Po doplnení odôvodnenia (ak relevantné v zmysle predchádzajúcej vety) prejdite na ďalšiu otázku.</w:t>
            </w:r>
            <w:r w:rsidR="00DA6F1F" w:rsidRPr="00D52BDA">
              <w:rPr>
                <w:rFonts w:ascii="Arial Narrow" w:eastAsia="Times New Roman" w:hAnsi="Arial Narrow" w:cstheme="minorHAnsi"/>
                <w:i/>
                <w:lang w:eastAsia="sk-SK"/>
              </w:rPr>
              <w:t xml:space="preserve"> </w:t>
            </w:r>
          </w:p>
        </w:tc>
      </w:tr>
      <w:tr w:rsidR="00C5192B" w:rsidRPr="00EF5C4A" w14:paraId="0584D988" w14:textId="77777777" w:rsidTr="00592392">
        <w:tc>
          <w:tcPr>
            <w:tcW w:w="1836" w:type="pct"/>
            <w:shd w:val="clear" w:color="auto" w:fill="DEEAF6" w:themeFill="accent1" w:themeFillTint="33"/>
          </w:tcPr>
          <w:p w14:paraId="35008E7D" w14:textId="787D78D0" w:rsidR="00C5192B" w:rsidRPr="00D52BDA" w:rsidRDefault="00C5192B" w:rsidP="00C5192B">
            <w:pPr>
              <w:pStyle w:val="Odsekzoznamu"/>
              <w:numPr>
                <w:ilvl w:val="0"/>
                <w:numId w:val="1"/>
              </w:numPr>
              <w:ind w:left="278" w:hanging="221"/>
              <w:rPr>
                <w:rFonts w:ascii="Arial Narrow" w:eastAsia="Times New Roman" w:hAnsi="Arial Narrow" w:cstheme="minorHAnsi"/>
                <w:lang w:eastAsia="sk-SK"/>
              </w:rPr>
            </w:pPr>
            <w:r w:rsidRPr="00D52BDA">
              <w:rPr>
                <w:rFonts w:ascii="Arial Narrow" w:eastAsia="Times New Roman" w:hAnsi="Arial Narrow" w:cstheme="minorHAnsi"/>
                <w:lang w:eastAsia="sk-SK"/>
              </w:rPr>
              <w:t>Zabezpečí žiadateľ, aby pomoc poskytnutá v rámci tejto výzvy nebola použitá v odvetviach uvedených v predchádzajúcej otázke?</w:t>
            </w:r>
          </w:p>
        </w:tc>
        <w:tc>
          <w:tcPr>
            <w:tcW w:w="979" w:type="pct"/>
            <w:gridSpan w:val="3"/>
          </w:tcPr>
          <w:p w14:paraId="7167313E" w14:textId="2EA3F3AB" w:rsidR="00C5192B" w:rsidRPr="00D52BDA" w:rsidRDefault="005E01CD" w:rsidP="00D52BDA">
            <w:pPr>
              <w:jc w:val="both"/>
              <w:rPr>
                <w:rFonts w:ascii="Arial Narrow" w:eastAsia="Times New Roman" w:hAnsi="Arial Narrow" w:cstheme="minorHAnsi"/>
                <w:lang w:eastAsia="sk-SK"/>
              </w:rPr>
            </w:pPr>
            <w:sdt>
              <w:sdtPr>
                <w:rPr>
                  <w:rFonts w:ascii="Arial Narrow" w:eastAsia="Times New Roman" w:hAnsi="Arial Narrow" w:cstheme="minorHAnsi"/>
                  <w:lang w:eastAsia="sk-SK"/>
                </w:rPr>
                <w:id w:val="-281113783"/>
                <w:placeholder>
                  <w:docPart w:val="2AC8F68B9B654B008D9FC47732F6B8D1"/>
                </w:placeholder>
                <w:showingPlcHdr/>
                <w:comboBox>
                  <w:listItem w:value="Vyberte položku."/>
                  <w:listItem w:displayText="áno" w:value="áno"/>
                  <w:listItem w:displayText="nie" w:value="nie"/>
                  <w:listItem w:displayText="nerelevantné" w:value="nerelevantné"/>
                </w:comboBox>
              </w:sdtPr>
              <w:sdtEndPr/>
              <w:sdtContent>
                <w:r w:rsidR="00C5192B" w:rsidRPr="00D52BDA">
                  <w:rPr>
                    <w:rStyle w:val="Zstupntext"/>
                    <w:rFonts w:ascii="Arial Narrow" w:hAnsi="Arial Narrow" w:cstheme="minorHAnsi"/>
                    <w:highlight w:val="yellow"/>
                  </w:rPr>
                  <w:t>Vyberte položku.</w:t>
                </w:r>
              </w:sdtContent>
            </w:sdt>
          </w:p>
        </w:tc>
        <w:tc>
          <w:tcPr>
            <w:tcW w:w="2185" w:type="pct"/>
          </w:tcPr>
          <w:p w14:paraId="1ED8FD94" w14:textId="064C1CD5" w:rsidR="00C5192B" w:rsidRPr="00D52BDA" w:rsidRDefault="00C5192B" w:rsidP="00D52BDA">
            <w:pPr>
              <w:jc w:val="both"/>
              <w:rPr>
                <w:rFonts w:ascii="Arial Narrow" w:eastAsia="Times New Roman" w:hAnsi="Arial Narrow" w:cstheme="minorHAnsi"/>
                <w:i/>
                <w:lang w:eastAsia="sk-SK"/>
              </w:rPr>
            </w:pPr>
            <w:r w:rsidRPr="00D52BDA">
              <w:rPr>
                <w:rFonts w:ascii="Arial Narrow" w:eastAsia="Times New Roman" w:hAnsi="Arial Narrow" w:cstheme="minorHAnsi"/>
                <w:i/>
                <w:lang w:eastAsia="sk-SK"/>
              </w:rPr>
              <w:t>V prípade možnosti "áno" bližšie špecifikujte, akým spôsobom uvedené žiadateľ zabezpečí.</w:t>
            </w:r>
            <w:r w:rsidR="00DA6F1F" w:rsidRPr="00D52BDA">
              <w:rPr>
                <w:rFonts w:ascii="Arial Narrow" w:eastAsia="Times New Roman" w:hAnsi="Arial Narrow" w:cstheme="minorHAnsi"/>
                <w:i/>
                <w:lang w:eastAsia="sk-SK"/>
              </w:rPr>
              <w:t xml:space="preserve"> V prípade, že ste na predchádzajúci otázku odpovedali „nie“, vyberte „nerelevantné“. V prípade možnosti </w:t>
            </w:r>
            <w:r w:rsidR="00E0110A" w:rsidRPr="00D52BDA">
              <w:rPr>
                <w:rFonts w:ascii="Arial Narrow" w:eastAsia="Times New Roman" w:hAnsi="Arial Narrow" w:cstheme="minorHAnsi"/>
                <w:i/>
                <w:lang w:eastAsia="sk-SK"/>
              </w:rPr>
              <w:t>„nie“ prejdite na záver a vyberte „Projekt nie je možné financovať v rámci tejto výzvy“.</w:t>
            </w:r>
          </w:p>
        </w:tc>
      </w:tr>
      <w:tr w:rsidR="00E0110A" w:rsidRPr="00EF5C4A" w14:paraId="05FE29E5" w14:textId="77777777" w:rsidTr="00592392">
        <w:tc>
          <w:tcPr>
            <w:tcW w:w="1836" w:type="pct"/>
            <w:shd w:val="clear" w:color="auto" w:fill="DEEAF6" w:themeFill="accent1" w:themeFillTint="33"/>
          </w:tcPr>
          <w:p w14:paraId="0B366409" w14:textId="101CD909" w:rsidR="00E0110A" w:rsidRPr="00D52BDA" w:rsidRDefault="00853A2C" w:rsidP="00853A2C">
            <w:pPr>
              <w:pStyle w:val="Odsekzoznamu"/>
              <w:numPr>
                <w:ilvl w:val="0"/>
                <w:numId w:val="1"/>
              </w:numPr>
              <w:ind w:left="278" w:hanging="221"/>
              <w:rPr>
                <w:rFonts w:ascii="Arial Narrow" w:eastAsia="Times New Roman" w:hAnsi="Arial Narrow" w:cstheme="minorHAnsi"/>
                <w:lang w:eastAsia="sk-SK"/>
              </w:rPr>
            </w:pPr>
            <w:r w:rsidRPr="00D52BDA">
              <w:rPr>
                <w:rFonts w:ascii="Arial Narrow" w:eastAsia="Times New Roman" w:hAnsi="Arial Narrow" w:cstheme="minorHAnsi"/>
                <w:lang w:eastAsia="sk-SK"/>
              </w:rPr>
              <w:t>Žiada žiadateľ alebo niektorý z </w:t>
            </w:r>
            <w:r w:rsidR="00E0110A" w:rsidRPr="00D52BDA">
              <w:rPr>
                <w:rFonts w:ascii="Arial Narrow" w:eastAsia="Times New Roman" w:hAnsi="Arial Narrow" w:cstheme="minorHAnsi"/>
                <w:lang w:eastAsia="sk-SK"/>
              </w:rPr>
              <w:t xml:space="preserve">podnikov, ktoré s ním tvoria jediný podnik o poskytnutie pomoci </w:t>
            </w:r>
            <w:r w:rsidRPr="00D52BDA">
              <w:rPr>
                <w:rFonts w:ascii="Arial Narrow" w:eastAsia="Times New Roman" w:hAnsi="Arial Narrow" w:cstheme="minorHAnsi"/>
                <w:lang w:eastAsia="sk-SK"/>
              </w:rPr>
              <w:t xml:space="preserve">de minimis </w:t>
            </w:r>
            <w:r w:rsidR="00E0110A" w:rsidRPr="00D52BDA">
              <w:rPr>
                <w:rFonts w:ascii="Arial Narrow" w:eastAsia="Times New Roman" w:hAnsi="Arial Narrow" w:cstheme="minorHAnsi"/>
                <w:lang w:eastAsia="sk-SK"/>
              </w:rPr>
              <w:t>u iného poskytovateľa?</w:t>
            </w:r>
          </w:p>
        </w:tc>
        <w:tc>
          <w:tcPr>
            <w:tcW w:w="979" w:type="pct"/>
            <w:gridSpan w:val="3"/>
          </w:tcPr>
          <w:p w14:paraId="40A86790" w14:textId="3957EFA6" w:rsidR="00E0110A" w:rsidRPr="00D52BDA" w:rsidRDefault="005E01CD" w:rsidP="00D52BDA">
            <w:pPr>
              <w:jc w:val="both"/>
              <w:rPr>
                <w:rFonts w:ascii="Arial Narrow" w:eastAsia="Times New Roman" w:hAnsi="Arial Narrow" w:cstheme="minorHAnsi"/>
                <w:lang w:eastAsia="sk-SK"/>
              </w:rPr>
            </w:pPr>
            <w:sdt>
              <w:sdtPr>
                <w:rPr>
                  <w:rFonts w:ascii="Arial Narrow" w:eastAsia="Times New Roman" w:hAnsi="Arial Narrow" w:cstheme="minorHAnsi"/>
                  <w:lang w:eastAsia="sk-SK"/>
                </w:rPr>
                <w:id w:val="-309788057"/>
                <w:placeholder>
                  <w:docPart w:val="2A3A387E5AD547AAB43D1228E9C761C0"/>
                </w:placeholder>
                <w:showingPlcHdr/>
                <w:comboBox>
                  <w:listItem w:value="Vyberte položku."/>
                  <w:listItem w:displayText="áno" w:value="áno"/>
                  <w:listItem w:displayText="nie" w:value="nie"/>
                  <w:listItem w:displayText="nerelevantné" w:value="nerelevantné"/>
                </w:comboBox>
              </w:sdtPr>
              <w:sdtEndPr/>
              <w:sdtContent>
                <w:r w:rsidR="00853A2C" w:rsidRPr="00D52BDA">
                  <w:rPr>
                    <w:rStyle w:val="Zstupntext"/>
                    <w:rFonts w:ascii="Arial Narrow" w:hAnsi="Arial Narrow" w:cstheme="minorHAnsi"/>
                    <w:highlight w:val="yellow"/>
                  </w:rPr>
                  <w:t>Vyberte položku.</w:t>
                </w:r>
              </w:sdtContent>
            </w:sdt>
          </w:p>
        </w:tc>
        <w:tc>
          <w:tcPr>
            <w:tcW w:w="2185" w:type="pct"/>
          </w:tcPr>
          <w:p w14:paraId="1799E54B" w14:textId="63F4FC6F" w:rsidR="00E0110A" w:rsidRPr="00D52BDA" w:rsidRDefault="00853A2C" w:rsidP="00D52BDA">
            <w:pPr>
              <w:jc w:val="both"/>
              <w:rPr>
                <w:rFonts w:ascii="Arial Narrow" w:eastAsia="Times New Roman" w:hAnsi="Arial Narrow" w:cstheme="minorHAnsi"/>
                <w:i/>
                <w:lang w:eastAsia="sk-SK"/>
              </w:rPr>
            </w:pPr>
            <w:r w:rsidRPr="00D52BDA">
              <w:rPr>
                <w:rFonts w:ascii="Arial Narrow" w:eastAsia="Times New Roman" w:hAnsi="Arial Narrow" w:cstheme="minorHAnsi"/>
                <w:i/>
                <w:lang w:eastAsia="sk-SK"/>
              </w:rPr>
              <w:t xml:space="preserve">V prípade odpovede „áno“ v odôvodnení uveďte všetky subjekty (v rozsahu: názov alebo meno subjektu a IČO, výška žiadanej pomoci de minimis, dátum predloženia žiadosti o poskytnutie pomoci de minimis, názov poskytovateľa pomoci alebo vykonávateľa schémy a názov schémy, prípadne či ide o ad hoc pomoc), ktoré spolu so žiadateľom tvoria jediný podnik. Po doplnení </w:t>
            </w:r>
            <w:r w:rsidRPr="00D52BDA">
              <w:rPr>
                <w:rFonts w:ascii="Arial Narrow" w:eastAsia="Times New Roman" w:hAnsi="Arial Narrow" w:cstheme="minorHAnsi"/>
                <w:i/>
                <w:lang w:eastAsia="sk-SK"/>
              </w:rPr>
              <w:lastRenderedPageBreak/>
              <w:t xml:space="preserve">odôvodnenia (ak relevantné v zmysle predchádzajúcej vety) prejdite na </w:t>
            </w:r>
            <w:r w:rsidR="00101844" w:rsidRPr="00D52BDA">
              <w:rPr>
                <w:rFonts w:ascii="Arial Narrow" w:eastAsia="Times New Roman" w:hAnsi="Arial Narrow" w:cstheme="minorHAnsi"/>
                <w:i/>
                <w:lang w:eastAsia="sk-SK"/>
              </w:rPr>
              <w:t>záver a vyberte „</w:t>
            </w:r>
            <w:r w:rsidR="00755531" w:rsidRPr="00D52BDA">
              <w:rPr>
                <w:rFonts w:ascii="Arial Narrow" w:eastAsia="Times New Roman" w:hAnsi="Arial Narrow" w:cstheme="minorHAnsi"/>
                <w:i/>
                <w:lang w:eastAsia="sk-SK"/>
              </w:rPr>
              <w:t>Projekt je možné (v prípade, že nie je prekročená maximálna výška pomoci de minimis) financovať podľa schémy minimálnej pomoci</w:t>
            </w:r>
            <w:r w:rsidR="00101844" w:rsidRPr="00D52BDA">
              <w:rPr>
                <w:rFonts w:ascii="Arial Narrow" w:eastAsia="Times New Roman" w:hAnsi="Arial Narrow" w:cstheme="minorHAnsi"/>
                <w:i/>
                <w:lang w:eastAsia="sk-SK"/>
              </w:rPr>
              <w:t>“</w:t>
            </w:r>
            <w:r w:rsidRPr="00D52BDA">
              <w:rPr>
                <w:rFonts w:ascii="Arial Narrow" w:eastAsia="Times New Roman" w:hAnsi="Arial Narrow" w:cstheme="minorHAnsi"/>
                <w:i/>
                <w:lang w:eastAsia="sk-SK"/>
              </w:rPr>
              <w:t>.</w:t>
            </w:r>
          </w:p>
        </w:tc>
      </w:tr>
      <w:tr w:rsidR="00C5192B" w:rsidRPr="00F539A9" w14:paraId="27EACD61" w14:textId="77777777" w:rsidTr="00937829">
        <w:trPr>
          <w:trHeight w:val="70"/>
        </w:trPr>
        <w:tc>
          <w:tcPr>
            <w:tcW w:w="5000" w:type="pct"/>
            <w:gridSpan w:val="5"/>
          </w:tcPr>
          <w:p w14:paraId="59623728" w14:textId="0D8929C5" w:rsidR="00C5192B" w:rsidRPr="00F539A9" w:rsidRDefault="00C5192B" w:rsidP="00C5192B">
            <w:pPr>
              <w:rPr>
                <w:rFonts w:eastAsia="Times New Roman" w:cstheme="minorHAnsi"/>
                <w:sz w:val="24"/>
                <w:szCs w:val="24"/>
                <w:lang w:eastAsia="sk-SK"/>
              </w:rPr>
            </w:pPr>
          </w:p>
        </w:tc>
      </w:tr>
      <w:tr w:rsidR="00C5192B" w:rsidRPr="00F539A9" w14:paraId="3659844F" w14:textId="77777777" w:rsidTr="00592392">
        <w:tc>
          <w:tcPr>
            <w:tcW w:w="2533" w:type="pct"/>
            <w:gridSpan w:val="2"/>
            <w:shd w:val="clear" w:color="auto" w:fill="9CC2E5" w:themeFill="accent1" w:themeFillTint="99"/>
          </w:tcPr>
          <w:p w14:paraId="75D5BF87" w14:textId="232CD905" w:rsidR="00C5192B" w:rsidRPr="00D52BDA" w:rsidRDefault="00C5192B" w:rsidP="00C5192B">
            <w:pPr>
              <w:rPr>
                <w:rFonts w:ascii="Arial Narrow" w:eastAsia="Times New Roman" w:hAnsi="Arial Narrow" w:cstheme="minorHAnsi"/>
                <w:b/>
                <w:caps/>
                <w:sz w:val="24"/>
                <w:szCs w:val="24"/>
                <w:lang w:eastAsia="sk-SK"/>
              </w:rPr>
            </w:pPr>
            <w:r w:rsidRPr="00D52BDA">
              <w:rPr>
                <w:rFonts w:ascii="Arial Narrow" w:eastAsia="Times New Roman" w:hAnsi="Arial Narrow" w:cstheme="minorHAnsi"/>
                <w:b/>
                <w:caps/>
                <w:sz w:val="24"/>
                <w:szCs w:val="24"/>
                <w:lang w:eastAsia="sk-SK"/>
              </w:rPr>
              <w:t>Záver</w:t>
            </w:r>
          </w:p>
        </w:tc>
        <w:tc>
          <w:tcPr>
            <w:tcW w:w="2467" w:type="pct"/>
            <w:gridSpan w:val="3"/>
          </w:tcPr>
          <w:p w14:paraId="24218E36" w14:textId="7C8BA50A" w:rsidR="00C5192B" w:rsidRPr="00D52BDA" w:rsidRDefault="005E01CD" w:rsidP="00C5192B">
            <w:pPr>
              <w:tabs>
                <w:tab w:val="center" w:pos="2397"/>
              </w:tabs>
              <w:rPr>
                <w:rFonts w:ascii="Arial Narrow" w:eastAsia="Times New Roman" w:hAnsi="Arial Narrow" w:cstheme="minorHAnsi"/>
                <w:sz w:val="24"/>
                <w:szCs w:val="24"/>
                <w:lang w:eastAsia="sk-SK"/>
              </w:rPr>
            </w:pPr>
            <w:sdt>
              <w:sdtPr>
                <w:rPr>
                  <w:rFonts w:ascii="Arial Narrow" w:eastAsia="Times New Roman" w:hAnsi="Arial Narrow" w:cstheme="minorHAnsi"/>
                  <w:sz w:val="24"/>
                  <w:szCs w:val="24"/>
                  <w:lang w:eastAsia="sk-SK"/>
                </w:rPr>
                <w:id w:val="-1572723209"/>
                <w:placeholder>
                  <w:docPart w:val="24600F49F44F46E6B2917A5508972A0F"/>
                </w:placeholder>
                <w:showingPlcHdr/>
                <w:comboBox>
                  <w:listItem w:value="Vyberte položku."/>
                  <w:listItem w:displayText="Projekt nie je možné financovať v rámci tejto výzvy." w:value="Projekt nie je možné financovať v rámci tejto výzvy."/>
                  <w:listItem w:displayText="Projekt je možné financovať mimo režimu schémy minimálnej pomoci." w:value="Projekt je možné financovať mimo režimu schémy minimálnej pomoci."/>
                  <w:listItem w:displayText="Projekt je možné (v prípade, že nie je prekročená maximálna výška pomoci de minimis) podľa schémy minimálnej pomoci." w:value="Projekt je možné (v prípade, že nie je prekročená maximálna výška pomoci de minimis) podľa schémy minimálnej pomoci."/>
                </w:comboBox>
              </w:sdtPr>
              <w:sdtEndPr/>
              <w:sdtContent>
                <w:r w:rsidR="00995676" w:rsidRPr="00D52BDA">
                  <w:rPr>
                    <w:rStyle w:val="Zstupntext"/>
                    <w:rFonts w:ascii="Arial Narrow" w:hAnsi="Arial Narrow" w:cstheme="minorHAnsi"/>
                    <w:sz w:val="24"/>
                    <w:szCs w:val="24"/>
                    <w:highlight w:val="yellow"/>
                  </w:rPr>
                  <w:t>Vyberte položku.</w:t>
                </w:r>
              </w:sdtContent>
            </w:sdt>
            <w:r w:rsidR="00C5192B" w:rsidRPr="00D52BDA">
              <w:rPr>
                <w:rFonts w:ascii="Arial Narrow" w:eastAsia="Times New Roman" w:hAnsi="Arial Narrow" w:cstheme="minorHAnsi"/>
                <w:sz w:val="24"/>
                <w:szCs w:val="24"/>
                <w:lang w:eastAsia="sk-SK"/>
              </w:rPr>
              <w:tab/>
            </w:r>
          </w:p>
        </w:tc>
      </w:tr>
      <w:tr w:rsidR="00C5192B" w:rsidRPr="00F539A9" w14:paraId="5CDEE954" w14:textId="77777777" w:rsidTr="00937829">
        <w:tc>
          <w:tcPr>
            <w:tcW w:w="5000" w:type="pct"/>
            <w:gridSpan w:val="5"/>
          </w:tcPr>
          <w:p w14:paraId="2335AA9C" w14:textId="77777777" w:rsidR="00C5192B" w:rsidRPr="00D52BDA" w:rsidRDefault="00C5192B" w:rsidP="00C5192B">
            <w:pPr>
              <w:rPr>
                <w:rFonts w:ascii="Arial Narrow" w:eastAsia="Times New Roman" w:hAnsi="Arial Narrow" w:cstheme="minorHAnsi"/>
                <w:sz w:val="24"/>
                <w:szCs w:val="24"/>
                <w:lang w:eastAsia="sk-SK"/>
              </w:rPr>
            </w:pPr>
          </w:p>
        </w:tc>
      </w:tr>
    </w:tbl>
    <w:p w14:paraId="68A30F0B" w14:textId="5644C4D2" w:rsidR="00BF092D" w:rsidRPr="00F539A9" w:rsidRDefault="00BF092D" w:rsidP="00E42FC1">
      <w:pPr>
        <w:rPr>
          <w:rFonts w:eastAsia="Calibri" w:cstheme="minorHAnsi"/>
          <w:sz w:val="24"/>
          <w:szCs w:val="24"/>
        </w:rPr>
      </w:pPr>
    </w:p>
    <w:sectPr w:rsidR="00BF092D" w:rsidRPr="00F539A9" w:rsidSect="00901B5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E556" w14:textId="77777777" w:rsidR="005E01CD" w:rsidRDefault="005E01CD" w:rsidP="009733B7">
      <w:pPr>
        <w:spacing w:after="0" w:line="240" w:lineRule="auto"/>
      </w:pPr>
      <w:r>
        <w:separator/>
      </w:r>
    </w:p>
  </w:endnote>
  <w:endnote w:type="continuationSeparator" w:id="0">
    <w:p w14:paraId="5BA67EF2" w14:textId="77777777" w:rsidR="005E01CD" w:rsidRDefault="005E01CD" w:rsidP="0097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B198" w14:textId="77777777" w:rsidR="00061F09" w:rsidRDefault="00061F0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AB6C" w14:textId="19028BBD" w:rsidR="00ED738E" w:rsidRDefault="00D35A46">
    <w:pPr>
      <w:pStyle w:val="Pta"/>
      <w:jc w:val="center"/>
    </w:pPr>
    <w:r>
      <w:t xml:space="preserve">STRANA </w:t>
    </w:r>
    <w:sdt>
      <w:sdtPr>
        <w:id w:val="1141778222"/>
        <w:docPartObj>
          <w:docPartGallery w:val="Page Numbers (Bottom of Page)"/>
          <w:docPartUnique/>
        </w:docPartObj>
      </w:sdtPr>
      <w:sdtEndPr/>
      <w:sdtContent>
        <w:r w:rsidR="00ED738E">
          <w:fldChar w:fldCharType="begin"/>
        </w:r>
        <w:r w:rsidR="00ED738E">
          <w:instrText>PAGE   \* MERGEFORMAT</w:instrText>
        </w:r>
        <w:r w:rsidR="00ED738E">
          <w:fldChar w:fldCharType="separate"/>
        </w:r>
        <w:r w:rsidR="00592392">
          <w:rPr>
            <w:noProof/>
          </w:rPr>
          <w:t>1</w:t>
        </w:r>
        <w:r w:rsidR="00ED738E">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7E49" w14:textId="77777777" w:rsidR="00061F09" w:rsidRDefault="00061F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648D" w14:textId="77777777" w:rsidR="005E01CD" w:rsidRDefault="005E01CD" w:rsidP="009733B7">
      <w:pPr>
        <w:spacing w:after="0" w:line="240" w:lineRule="auto"/>
      </w:pPr>
      <w:r>
        <w:separator/>
      </w:r>
    </w:p>
  </w:footnote>
  <w:footnote w:type="continuationSeparator" w:id="0">
    <w:p w14:paraId="112A94A1" w14:textId="77777777" w:rsidR="005E01CD" w:rsidRDefault="005E01CD" w:rsidP="009733B7">
      <w:pPr>
        <w:spacing w:after="0" w:line="240" w:lineRule="auto"/>
      </w:pPr>
      <w:r>
        <w:continuationSeparator/>
      </w:r>
    </w:p>
  </w:footnote>
  <w:footnote w:id="1">
    <w:p w14:paraId="419EFF70" w14:textId="7E03AAC2" w:rsidR="004D5CD7" w:rsidRPr="001C6469" w:rsidRDefault="004D5CD7" w:rsidP="004D5CD7">
      <w:pPr>
        <w:pStyle w:val="Textpoznmkypodiarou"/>
        <w:ind w:left="142" w:hanging="142"/>
        <w:rPr>
          <w:rFonts w:asciiTheme="minorHAnsi" w:hAnsiTheme="minorHAnsi" w:cstheme="minorHAnsi"/>
          <w:sz w:val="18"/>
          <w:szCs w:val="18"/>
        </w:rPr>
      </w:pPr>
      <w:r w:rsidRPr="001C6469">
        <w:rPr>
          <w:rStyle w:val="Odkaznapoznmkupodiarou"/>
          <w:rFonts w:asciiTheme="minorHAnsi" w:hAnsiTheme="minorHAnsi" w:cstheme="minorHAnsi"/>
          <w:sz w:val="18"/>
          <w:szCs w:val="18"/>
        </w:rPr>
        <w:footnoteRef/>
      </w:r>
      <w:r w:rsidRPr="001C6469">
        <w:rPr>
          <w:rFonts w:asciiTheme="minorHAnsi" w:hAnsiTheme="minorHAnsi" w:cstheme="minorHAnsi"/>
          <w:sz w:val="18"/>
          <w:szCs w:val="18"/>
        </w:rPr>
        <w:tab/>
        <w:t>Schéma minimálnej pomoci poskytovanej z Fondu na podporu cestovného ruchu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2BC6" w14:textId="77777777" w:rsidR="00061F09" w:rsidRDefault="00061F0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7CBC" w14:textId="5B34933A" w:rsidR="009B1275" w:rsidRPr="00AD0FCE" w:rsidRDefault="00801104" w:rsidP="009B1275">
    <w:pPr>
      <w:pStyle w:val="Hlavika"/>
      <w:tabs>
        <w:tab w:val="clear" w:pos="4536"/>
        <w:tab w:val="clear" w:pos="9072"/>
        <w:tab w:val="left" w:pos="5580"/>
      </w:tabs>
      <w:jc w:val="right"/>
      <w:rPr>
        <w:rFonts w:ascii="Arial Narrow" w:hAnsi="Arial Narrow" w:cstheme="majorHAnsi"/>
        <w:bCs/>
        <w:color w:val="000000" w:themeColor="text1"/>
      </w:rPr>
    </w:pPr>
    <w:r w:rsidRPr="00801104">
      <w:rPr>
        <w:rFonts w:ascii="Aptos" w:eastAsia="Aptos" w:hAnsi="Aptos" w:cs="Times New Roman"/>
        <w:noProof/>
        <w:kern w:val="2"/>
        <w:sz w:val="24"/>
        <w:szCs w:val="24"/>
        <w14:ligatures w14:val="standardContextual"/>
      </w:rPr>
      <w:drawing>
        <wp:anchor distT="0" distB="0" distL="114300" distR="114300" simplePos="0" relativeHeight="251661312" behindDoc="1" locked="0" layoutInCell="1" allowOverlap="1" wp14:anchorId="72C74A21" wp14:editId="1687876A">
          <wp:simplePos x="0" y="0"/>
          <wp:positionH relativeFrom="page">
            <wp:posOffset>1725930</wp:posOffset>
          </wp:positionH>
          <wp:positionV relativeFrom="page">
            <wp:posOffset>335280</wp:posOffset>
          </wp:positionV>
          <wp:extent cx="1424305" cy="482773"/>
          <wp:effectExtent l="0" t="0" r="4445" b="0"/>
          <wp:wrapNone/>
          <wp:docPr id="4" name="_x00001" descr="Obrázok, na ktorom je text, písmo, snímka obrazovky,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1" descr="Obrázok, na ktorom je text, písmo, snímka obrazovky, logo&#10;&#10;Obsah vygenerovaný pomocou AI môže byť nesprávn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305" cy="482773"/>
                  </a:xfrm>
                  <a:prstGeom prst="rect">
                    <a:avLst/>
                  </a:prstGeom>
                  <a:noFill/>
                </pic:spPr>
              </pic:pic>
            </a:graphicData>
          </a:graphic>
          <wp14:sizeRelH relativeFrom="page">
            <wp14:pctWidth>0</wp14:pctWidth>
          </wp14:sizeRelH>
          <wp14:sizeRelV relativeFrom="page">
            <wp14:pctHeight>0</wp14:pctHeight>
          </wp14:sizeRelV>
        </wp:anchor>
      </w:drawing>
    </w:r>
    <w:r w:rsidR="009B1275" w:rsidRPr="00AD0FCE">
      <w:rPr>
        <w:rFonts w:ascii="Arial Narrow" w:hAnsi="Arial Narrow"/>
        <w:b/>
        <w:bCs/>
        <w:noProof/>
        <w:lang w:eastAsia="sk-SK"/>
      </w:rPr>
      <w:drawing>
        <wp:anchor distT="0" distB="0" distL="114300" distR="114300" simplePos="0" relativeHeight="251659264" behindDoc="1" locked="0" layoutInCell="1" allowOverlap="1" wp14:anchorId="0D41A6AD" wp14:editId="4FD3F438">
          <wp:simplePos x="0" y="0"/>
          <wp:positionH relativeFrom="column">
            <wp:posOffset>-552450</wp:posOffset>
          </wp:positionH>
          <wp:positionV relativeFrom="paragraph">
            <wp:posOffset>-313055</wp:posOffset>
          </wp:positionV>
          <wp:extent cx="1127760" cy="1092522"/>
          <wp:effectExtent l="0" t="0" r="0" b="0"/>
          <wp:wrapNone/>
          <wp:docPr id="9" name="Obrázok 68" descr="FOND NA PODPORU CESTOVNÉHO RUC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FOND NA PODPORU CESTOVNÉHO RUCHU"/>
                  <pic:cNvPicPr>
                    <a:picLocks noChangeAspect="1" noChangeArrowheads="1"/>
                  </pic:cNvPicPr>
                </pic:nvPicPr>
                <pic:blipFill>
                  <a:blip r:embed="rId2">
                    <a:alphaModFix amt="35000"/>
                    <a:extLst>
                      <a:ext uri="{28A0092B-C50C-407E-A947-70E740481C1C}">
                        <a14:useLocalDpi xmlns:a14="http://schemas.microsoft.com/office/drawing/2010/main" val="0"/>
                      </a:ext>
                    </a:extLst>
                  </a:blip>
                  <a:srcRect/>
                  <a:stretch>
                    <a:fillRect/>
                  </a:stretch>
                </pic:blipFill>
                <pic:spPr bwMode="auto">
                  <a:xfrm>
                    <a:off x="0" y="0"/>
                    <a:ext cx="1131963" cy="1096593"/>
                  </a:xfrm>
                  <a:prstGeom prst="rect">
                    <a:avLst/>
                  </a:prstGeom>
                  <a:noFill/>
                  <a:ln>
                    <a:noFill/>
                  </a:ln>
                </pic:spPr>
              </pic:pic>
            </a:graphicData>
          </a:graphic>
          <wp14:sizeRelH relativeFrom="page">
            <wp14:pctWidth>0</wp14:pctWidth>
          </wp14:sizeRelH>
          <wp14:sizeRelV relativeFrom="page">
            <wp14:pctHeight>0</wp14:pctHeight>
          </wp14:sizeRelV>
        </wp:anchor>
      </w:drawing>
    </w:r>
    <w:r w:rsidR="00A075C4" w:rsidRPr="00AD0FCE">
      <w:rPr>
        <w:rFonts w:ascii="Arial Narrow" w:hAnsi="Arial Narrow"/>
      </w:rPr>
      <w:t>P</w:t>
    </w:r>
    <w:r w:rsidR="00AD0FCE" w:rsidRPr="00AD0FCE">
      <w:rPr>
        <w:rFonts w:ascii="Arial Narrow" w:hAnsi="Arial Narrow"/>
      </w:rPr>
      <w:t>ovinná p</w:t>
    </w:r>
    <w:r w:rsidR="00A075C4" w:rsidRPr="00AD0FCE">
      <w:rPr>
        <w:rFonts w:ascii="Arial Narrow" w:hAnsi="Arial Narrow"/>
      </w:rPr>
      <w:t xml:space="preserve">ríloha č. </w:t>
    </w:r>
    <w:bookmarkStart w:id="0" w:name="_Hlk204452677"/>
    <w:r w:rsidR="00061F09">
      <w:rPr>
        <w:rFonts w:ascii="Arial Narrow" w:hAnsi="Arial Narrow"/>
      </w:rPr>
      <w:t>9_</w:t>
    </w:r>
    <w:r w:rsidR="009B1275" w:rsidRPr="00AD0FCE">
      <w:rPr>
        <w:rFonts w:ascii="Arial Narrow" w:hAnsi="Arial Narrow"/>
        <w:bCs/>
      </w:rPr>
      <w:t>Výzv</w:t>
    </w:r>
    <w:r w:rsidR="00A075C4" w:rsidRPr="00AD0FCE">
      <w:rPr>
        <w:rFonts w:ascii="Arial Narrow" w:hAnsi="Arial Narrow"/>
        <w:bCs/>
      </w:rPr>
      <w:t>y</w:t>
    </w:r>
    <w:r w:rsidR="009B1275" w:rsidRPr="00AD0FCE">
      <w:rPr>
        <w:rFonts w:ascii="Arial Narrow" w:hAnsi="Arial Narrow"/>
        <w:bCs/>
      </w:rPr>
      <w:t xml:space="preserve"> </w:t>
    </w:r>
    <w:bookmarkEnd w:id="0"/>
    <w:r w:rsidR="00AD0FCE" w:rsidRPr="00AD0FCE">
      <w:rPr>
        <w:rFonts w:ascii="Arial Narrow" w:hAnsi="Arial Narrow" w:cstheme="majorHAnsi"/>
        <w:bCs/>
        <w:color w:val="000000" w:themeColor="text1"/>
      </w:rPr>
      <w:t>2026/01</w:t>
    </w:r>
  </w:p>
  <w:p w14:paraId="6446B97C" w14:textId="6C8D38BA" w:rsidR="00A075C4" w:rsidRPr="00E42FC1" w:rsidRDefault="00E42FC1" w:rsidP="009B1275">
    <w:pPr>
      <w:pStyle w:val="Hlavika"/>
      <w:tabs>
        <w:tab w:val="clear" w:pos="4536"/>
        <w:tab w:val="clear" w:pos="9072"/>
        <w:tab w:val="left" w:pos="5580"/>
      </w:tabs>
      <w:jc w:val="right"/>
      <w:rPr>
        <w:rFonts w:ascii="Times New Roman" w:hAnsi="Times New Roman" w:cs="Times New Roman"/>
        <w:bCs/>
      </w:rPr>
    </w:pPr>
    <w:r w:rsidRPr="00AD0FCE">
      <w:rPr>
        <w:rFonts w:ascii="Arial Narrow" w:hAnsi="Arial Narrow" w:cstheme="majorHAnsi"/>
        <w:bCs/>
        <w:color w:val="000000" w:themeColor="text1"/>
      </w:rPr>
      <w:t>Formulár t</w:t>
    </w:r>
    <w:r w:rsidR="00A075C4" w:rsidRPr="00AD0FCE">
      <w:rPr>
        <w:rFonts w:ascii="Arial Narrow" w:hAnsi="Arial Narrow" w:cstheme="majorHAnsi"/>
        <w:bCs/>
        <w:color w:val="000000" w:themeColor="text1"/>
      </w:rPr>
      <w:t>est</w:t>
    </w:r>
    <w:r w:rsidRPr="00AD0FCE">
      <w:rPr>
        <w:rFonts w:ascii="Arial Narrow" w:hAnsi="Arial Narrow" w:cstheme="majorHAnsi"/>
        <w:bCs/>
        <w:color w:val="000000" w:themeColor="text1"/>
      </w:rPr>
      <w:t>u</w:t>
    </w:r>
    <w:r w:rsidR="00A075C4" w:rsidRPr="00AD0FCE">
      <w:rPr>
        <w:rFonts w:ascii="Arial Narrow" w:hAnsi="Arial Narrow" w:cstheme="majorHAnsi"/>
        <w:bCs/>
        <w:color w:val="000000" w:themeColor="text1"/>
      </w:rPr>
      <w:t xml:space="preserve"> minimálnej pomoci</w:t>
    </w:r>
  </w:p>
  <w:p w14:paraId="4F23BBAB" w14:textId="73FCA88D" w:rsidR="00ED738E" w:rsidRDefault="008D0D53" w:rsidP="008D0D53">
    <w:pPr>
      <w:pStyle w:val="Hlavika"/>
      <w:tabs>
        <w:tab w:val="clear" w:pos="4536"/>
        <w:tab w:val="clear" w:pos="9072"/>
        <w:tab w:val="left" w:pos="3876"/>
      </w:tabs>
      <w:rPr>
        <w:rFonts w:ascii="Times New Roman" w:hAnsi="Times New Roman" w:cs="Times New Roman"/>
      </w:rPr>
    </w:pPr>
    <w:r>
      <w:rPr>
        <w:rFonts w:ascii="Times New Roman" w:hAnsi="Times New Roman" w:cs="Times New Roman"/>
      </w:rPr>
      <w:tab/>
    </w:r>
  </w:p>
  <w:p w14:paraId="00556202" w14:textId="388B7848" w:rsidR="00ED738E" w:rsidRDefault="00ED738E" w:rsidP="00384F05">
    <w:pPr>
      <w:pStyle w:val="Hlavika"/>
      <w:jc w:val="right"/>
    </w:pPr>
    <w:r>
      <w:t xml:space="preserve">   </w:t>
    </w:r>
  </w:p>
  <w:p w14:paraId="098AB616" w14:textId="77777777" w:rsidR="00ED738E" w:rsidRDefault="00ED73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6D24" w14:textId="77777777" w:rsidR="00061F09" w:rsidRDefault="00061F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01EB"/>
    <w:multiLevelType w:val="hybridMultilevel"/>
    <w:tmpl w:val="F5FC5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33D3BB6"/>
    <w:multiLevelType w:val="hybridMultilevel"/>
    <w:tmpl w:val="F5FC5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45870148">
    <w:abstractNumId w:val="1"/>
  </w:num>
  <w:num w:numId="2" w16cid:durableId="21169460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B7"/>
    <w:rsid w:val="0000056C"/>
    <w:rsid w:val="00002152"/>
    <w:rsid w:val="00003C19"/>
    <w:rsid w:val="0001093C"/>
    <w:rsid w:val="00011FE4"/>
    <w:rsid w:val="00012D93"/>
    <w:rsid w:val="00024721"/>
    <w:rsid w:val="00043515"/>
    <w:rsid w:val="00061F09"/>
    <w:rsid w:val="00080E33"/>
    <w:rsid w:val="00085619"/>
    <w:rsid w:val="000901A8"/>
    <w:rsid w:val="000B2530"/>
    <w:rsid w:val="000B6E6E"/>
    <w:rsid w:val="000D2340"/>
    <w:rsid w:val="000D4ADA"/>
    <w:rsid w:val="000E0511"/>
    <w:rsid w:val="000E0815"/>
    <w:rsid w:val="000E3B02"/>
    <w:rsid w:val="00101844"/>
    <w:rsid w:val="00134205"/>
    <w:rsid w:val="00153756"/>
    <w:rsid w:val="00182C73"/>
    <w:rsid w:val="001967DA"/>
    <w:rsid w:val="00197382"/>
    <w:rsid w:val="001C0190"/>
    <w:rsid w:val="001C36A5"/>
    <w:rsid w:val="001C5BF4"/>
    <w:rsid w:val="001C6469"/>
    <w:rsid w:val="001E3162"/>
    <w:rsid w:val="001F71A9"/>
    <w:rsid w:val="00215B4C"/>
    <w:rsid w:val="002230AA"/>
    <w:rsid w:val="002241B2"/>
    <w:rsid w:val="00237DA3"/>
    <w:rsid w:val="00237FA6"/>
    <w:rsid w:val="00265B2C"/>
    <w:rsid w:val="00271FE0"/>
    <w:rsid w:val="00290C1F"/>
    <w:rsid w:val="0029365E"/>
    <w:rsid w:val="0029647B"/>
    <w:rsid w:val="002E1108"/>
    <w:rsid w:val="002E29B7"/>
    <w:rsid w:val="002E5EAE"/>
    <w:rsid w:val="002F12BD"/>
    <w:rsid w:val="00304BD3"/>
    <w:rsid w:val="00306331"/>
    <w:rsid w:val="0031364E"/>
    <w:rsid w:val="00337878"/>
    <w:rsid w:val="00337CA5"/>
    <w:rsid w:val="003572E0"/>
    <w:rsid w:val="00363BC6"/>
    <w:rsid w:val="00364E66"/>
    <w:rsid w:val="003655BE"/>
    <w:rsid w:val="00366E0A"/>
    <w:rsid w:val="00377DAA"/>
    <w:rsid w:val="00384F05"/>
    <w:rsid w:val="00390460"/>
    <w:rsid w:val="00395886"/>
    <w:rsid w:val="00397CB5"/>
    <w:rsid w:val="003B0F7A"/>
    <w:rsid w:val="003C21FB"/>
    <w:rsid w:val="003C5DBA"/>
    <w:rsid w:val="003D56F0"/>
    <w:rsid w:val="003D6AD7"/>
    <w:rsid w:val="003E0804"/>
    <w:rsid w:val="003F08A1"/>
    <w:rsid w:val="00401E9F"/>
    <w:rsid w:val="00414571"/>
    <w:rsid w:val="00417A6A"/>
    <w:rsid w:val="00425781"/>
    <w:rsid w:val="00425F41"/>
    <w:rsid w:val="00442BC2"/>
    <w:rsid w:val="00444408"/>
    <w:rsid w:val="00461AD4"/>
    <w:rsid w:val="00466D5C"/>
    <w:rsid w:val="0048443C"/>
    <w:rsid w:val="004847F9"/>
    <w:rsid w:val="00485353"/>
    <w:rsid w:val="004A3188"/>
    <w:rsid w:val="004A58DC"/>
    <w:rsid w:val="004A5E79"/>
    <w:rsid w:val="004B2CE7"/>
    <w:rsid w:val="004B320B"/>
    <w:rsid w:val="004C0B8C"/>
    <w:rsid w:val="004D1727"/>
    <w:rsid w:val="004D2AB5"/>
    <w:rsid w:val="004D5CD7"/>
    <w:rsid w:val="004E135C"/>
    <w:rsid w:val="004E4BEA"/>
    <w:rsid w:val="004F6770"/>
    <w:rsid w:val="004F6C4E"/>
    <w:rsid w:val="00500DBE"/>
    <w:rsid w:val="0051054B"/>
    <w:rsid w:val="0054114D"/>
    <w:rsid w:val="00541679"/>
    <w:rsid w:val="0055459A"/>
    <w:rsid w:val="00562C52"/>
    <w:rsid w:val="005656C9"/>
    <w:rsid w:val="00565713"/>
    <w:rsid w:val="00577752"/>
    <w:rsid w:val="005840C4"/>
    <w:rsid w:val="00592392"/>
    <w:rsid w:val="00596A7C"/>
    <w:rsid w:val="005A2A3F"/>
    <w:rsid w:val="005A44AF"/>
    <w:rsid w:val="005A5822"/>
    <w:rsid w:val="005A6747"/>
    <w:rsid w:val="005B71AD"/>
    <w:rsid w:val="005E01CD"/>
    <w:rsid w:val="005E50EE"/>
    <w:rsid w:val="00601388"/>
    <w:rsid w:val="00621E6D"/>
    <w:rsid w:val="00660948"/>
    <w:rsid w:val="00663179"/>
    <w:rsid w:val="0066567D"/>
    <w:rsid w:val="00673C1A"/>
    <w:rsid w:val="0068574E"/>
    <w:rsid w:val="0069162A"/>
    <w:rsid w:val="0069570C"/>
    <w:rsid w:val="006D78F0"/>
    <w:rsid w:val="006F5B28"/>
    <w:rsid w:val="006F6C64"/>
    <w:rsid w:val="007001F2"/>
    <w:rsid w:val="00700C36"/>
    <w:rsid w:val="00705A1B"/>
    <w:rsid w:val="0072130A"/>
    <w:rsid w:val="00725D6A"/>
    <w:rsid w:val="00730CC8"/>
    <w:rsid w:val="00731261"/>
    <w:rsid w:val="0073285D"/>
    <w:rsid w:val="00745C01"/>
    <w:rsid w:val="00755531"/>
    <w:rsid w:val="00756F69"/>
    <w:rsid w:val="007708D5"/>
    <w:rsid w:val="00772CDF"/>
    <w:rsid w:val="0078609D"/>
    <w:rsid w:val="007934EC"/>
    <w:rsid w:val="007A01D8"/>
    <w:rsid w:val="007A2DA8"/>
    <w:rsid w:val="007B64E8"/>
    <w:rsid w:val="007F6EAB"/>
    <w:rsid w:val="00801104"/>
    <w:rsid w:val="0080197A"/>
    <w:rsid w:val="00815443"/>
    <w:rsid w:val="00815BC7"/>
    <w:rsid w:val="0082132B"/>
    <w:rsid w:val="00822C1B"/>
    <w:rsid w:val="00827E6C"/>
    <w:rsid w:val="0083065D"/>
    <w:rsid w:val="0083236D"/>
    <w:rsid w:val="00834333"/>
    <w:rsid w:val="00835FC2"/>
    <w:rsid w:val="008468A0"/>
    <w:rsid w:val="00853A2C"/>
    <w:rsid w:val="0085674D"/>
    <w:rsid w:val="00864108"/>
    <w:rsid w:val="00875F95"/>
    <w:rsid w:val="0089236F"/>
    <w:rsid w:val="00897E25"/>
    <w:rsid w:val="008A3092"/>
    <w:rsid w:val="008B3720"/>
    <w:rsid w:val="008B5223"/>
    <w:rsid w:val="008B5A25"/>
    <w:rsid w:val="008B6D5F"/>
    <w:rsid w:val="008D0D53"/>
    <w:rsid w:val="008E1E4E"/>
    <w:rsid w:val="008E57C9"/>
    <w:rsid w:val="00901B50"/>
    <w:rsid w:val="00901BED"/>
    <w:rsid w:val="0090535E"/>
    <w:rsid w:val="009107A4"/>
    <w:rsid w:val="00914205"/>
    <w:rsid w:val="00926E7B"/>
    <w:rsid w:val="00933265"/>
    <w:rsid w:val="00937829"/>
    <w:rsid w:val="0095276C"/>
    <w:rsid w:val="00960103"/>
    <w:rsid w:val="0096010D"/>
    <w:rsid w:val="009630C8"/>
    <w:rsid w:val="009733B7"/>
    <w:rsid w:val="009839E4"/>
    <w:rsid w:val="00990CF7"/>
    <w:rsid w:val="00995676"/>
    <w:rsid w:val="00996F80"/>
    <w:rsid w:val="009B1275"/>
    <w:rsid w:val="009E00C6"/>
    <w:rsid w:val="009E01FE"/>
    <w:rsid w:val="009E06D9"/>
    <w:rsid w:val="00A00F23"/>
    <w:rsid w:val="00A075C4"/>
    <w:rsid w:val="00A11DB4"/>
    <w:rsid w:val="00A37A46"/>
    <w:rsid w:val="00A4118A"/>
    <w:rsid w:val="00A45B48"/>
    <w:rsid w:val="00A97BF2"/>
    <w:rsid w:val="00AB2A63"/>
    <w:rsid w:val="00AB6C92"/>
    <w:rsid w:val="00AC6C67"/>
    <w:rsid w:val="00AD0FCE"/>
    <w:rsid w:val="00AE7C9D"/>
    <w:rsid w:val="00B40DF5"/>
    <w:rsid w:val="00B41CBA"/>
    <w:rsid w:val="00B42377"/>
    <w:rsid w:val="00B64E84"/>
    <w:rsid w:val="00B72ADE"/>
    <w:rsid w:val="00B81DFB"/>
    <w:rsid w:val="00BB33F0"/>
    <w:rsid w:val="00BC2EA7"/>
    <w:rsid w:val="00BE38EC"/>
    <w:rsid w:val="00BE601D"/>
    <w:rsid w:val="00BE7F72"/>
    <w:rsid w:val="00BF092D"/>
    <w:rsid w:val="00BF5152"/>
    <w:rsid w:val="00C10C81"/>
    <w:rsid w:val="00C4364C"/>
    <w:rsid w:val="00C46C5F"/>
    <w:rsid w:val="00C5192B"/>
    <w:rsid w:val="00C54054"/>
    <w:rsid w:val="00C64CC6"/>
    <w:rsid w:val="00C71870"/>
    <w:rsid w:val="00C90775"/>
    <w:rsid w:val="00C91140"/>
    <w:rsid w:val="00CA30F3"/>
    <w:rsid w:val="00CB383D"/>
    <w:rsid w:val="00CB6583"/>
    <w:rsid w:val="00CC09B6"/>
    <w:rsid w:val="00CC3C52"/>
    <w:rsid w:val="00CC52F0"/>
    <w:rsid w:val="00CD5A54"/>
    <w:rsid w:val="00CE35FC"/>
    <w:rsid w:val="00CE4C50"/>
    <w:rsid w:val="00CF0E18"/>
    <w:rsid w:val="00CF635E"/>
    <w:rsid w:val="00D00C65"/>
    <w:rsid w:val="00D02406"/>
    <w:rsid w:val="00D02D1F"/>
    <w:rsid w:val="00D12E20"/>
    <w:rsid w:val="00D156BC"/>
    <w:rsid w:val="00D1681C"/>
    <w:rsid w:val="00D2285C"/>
    <w:rsid w:val="00D35A46"/>
    <w:rsid w:val="00D52BDA"/>
    <w:rsid w:val="00D64A34"/>
    <w:rsid w:val="00D94009"/>
    <w:rsid w:val="00DA175B"/>
    <w:rsid w:val="00DA6F1F"/>
    <w:rsid w:val="00DD32E0"/>
    <w:rsid w:val="00DE0C9D"/>
    <w:rsid w:val="00DE23CD"/>
    <w:rsid w:val="00DE5098"/>
    <w:rsid w:val="00E0110A"/>
    <w:rsid w:val="00E02138"/>
    <w:rsid w:val="00E172D6"/>
    <w:rsid w:val="00E3456C"/>
    <w:rsid w:val="00E34A33"/>
    <w:rsid w:val="00E42435"/>
    <w:rsid w:val="00E42FC1"/>
    <w:rsid w:val="00E4500B"/>
    <w:rsid w:val="00E60670"/>
    <w:rsid w:val="00E705A8"/>
    <w:rsid w:val="00E72DB4"/>
    <w:rsid w:val="00E766B5"/>
    <w:rsid w:val="00E808DD"/>
    <w:rsid w:val="00E842DC"/>
    <w:rsid w:val="00E85F9E"/>
    <w:rsid w:val="00E943A5"/>
    <w:rsid w:val="00EB2568"/>
    <w:rsid w:val="00EB7F92"/>
    <w:rsid w:val="00EC7AB7"/>
    <w:rsid w:val="00ED00DD"/>
    <w:rsid w:val="00ED093F"/>
    <w:rsid w:val="00ED4887"/>
    <w:rsid w:val="00ED738E"/>
    <w:rsid w:val="00EF35C0"/>
    <w:rsid w:val="00EF5C4A"/>
    <w:rsid w:val="00F0386D"/>
    <w:rsid w:val="00F05160"/>
    <w:rsid w:val="00F12731"/>
    <w:rsid w:val="00F1290D"/>
    <w:rsid w:val="00F15C9E"/>
    <w:rsid w:val="00F31AD9"/>
    <w:rsid w:val="00F3435A"/>
    <w:rsid w:val="00F430D6"/>
    <w:rsid w:val="00F52DE2"/>
    <w:rsid w:val="00F539A9"/>
    <w:rsid w:val="00F60C3C"/>
    <w:rsid w:val="00F65F5C"/>
    <w:rsid w:val="00F879C3"/>
    <w:rsid w:val="00FB6494"/>
    <w:rsid w:val="00FB6F06"/>
    <w:rsid w:val="00FD185F"/>
    <w:rsid w:val="00FD6BD2"/>
    <w:rsid w:val="00FE19C6"/>
    <w:rsid w:val="00FE5B68"/>
    <w:rsid w:val="00FF75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2AA7"/>
  <w15:chartTrackingRefBased/>
  <w15:docId w15:val="{7E6EABDA-6AA5-40DB-A7BC-BA2090B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B127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7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73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33B7"/>
  </w:style>
  <w:style w:type="paragraph" w:styleId="Pta">
    <w:name w:val="footer"/>
    <w:basedOn w:val="Normlny"/>
    <w:link w:val="PtaChar"/>
    <w:uiPriority w:val="99"/>
    <w:unhideWhenUsed/>
    <w:rsid w:val="009733B7"/>
    <w:pPr>
      <w:tabs>
        <w:tab w:val="center" w:pos="4536"/>
        <w:tab w:val="right" w:pos="9072"/>
      </w:tabs>
      <w:spacing w:after="0" w:line="240" w:lineRule="auto"/>
    </w:pPr>
  </w:style>
  <w:style w:type="character" w:customStyle="1" w:styleId="PtaChar">
    <w:name w:val="Päta Char"/>
    <w:basedOn w:val="Predvolenpsmoodseku"/>
    <w:link w:val="Pta"/>
    <w:uiPriority w:val="99"/>
    <w:rsid w:val="009733B7"/>
  </w:style>
  <w:style w:type="paragraph" w:styleId="Textbubliny">
    <w:name w:val="Balloon Text"/>
    <w:basedOn w:val="Normlny"/>
    <w:link w:val="TextbublinyChar"/>
    <w:uiPriority w:val="99"/>
    <w:semiHidden/>
    <w:unhideWhenUsed/>
    <w:rsid w:val="00A45B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5B48"/>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4E4BEA"/>
    <w:pPr>
      <w:spacing w:after="0" w:line="240" w:lineRule="auto"/>
    </w:pPr>
    <w:rPr>
      <w:rFonts w:ascii="Times New Roman" w:eastAsiaTheme="minorEastAsia" w:hAnsi="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4E4BEA"/>
    <w:rPr>
      <w:rFonts w:ascii="Times New Roman" w:eastAsiaTheme="minorEastAsia" w:hAnsi="Times New Roman"/>
      <w:sz w:val="20"/>
      <w:szCs w:val="20"/>
      <w:lang w:eastAsia="sk-SK"/>
    </w:rPr>
  </w:style>
  <w:style w:type="character" w:styleId="Odkaznapoznmkupodiarou">
    <w:name w:val="footnote reference"/>
    <w:basedOn w:val="Predvolenpsmoodseku"/>
    <w:uiPriority w:val="99"/>
    <w:semiHidden/>
    <w:unhideWhenUsed/>
    <w:rsid w:val="004E4BEA"/>
    <w:rPr>
      <w:vertAlign w:val="superscript"/>
    </w:rPr>
  </w:style>
  <w:style w:type="character" w:styleId="Odkaznakomentr">
    <w:name w:val="annotation reference"/>
    <w:basedOn w:val="Predvolenpsmoodseku"/>
    <w:uiPriority w:val="99"/>
    <w:semiHidden/>
    <w:unhideWhenUsed/>
    <w:rsid w:val="003C21FB"/>
    <w:rPr>
      <w:sz w:val="16"/>
      <w:szCs w:val="16"/>
    </w:rPr>
  </w:style>
  <w:style w:type="paragraph" w:styleId="Textkomentra">
    <w:name w:val="annotation text"/>
    <w:basedOn w:val="Normlny"/>
    <w:link w:val="TextkomentraChar"/>
    <w:uiPriority w:val="99"/>
    <w:semiHidden/>
    <w:unhideWhenUsed/>
    <w:rsid w:val="003C21FB"/>
    <w:pPr>
      <w:spacing w:line="240" w:lineRule="auto"/>
    </w:pPr>
    <w:rPr>
      <w:sz w:val="20"/>
      <w:szCs w:val="20"/>
    </w:rPr>
  </w:style>
  <w:style w:type="character" w:customStyle="1" w:styleId="TextkomentraChar">
    <w:name w:val="Text komentára Char"/>
    <w:basedOn w:val="Predvolenpsmoodseku"/>
    <w:link w:val="Textkomentra"/>
    <w:uiPriority w:val="99"/>
    <w:semiHidden/>
    <w:rsid w:val="003C21FB"/>
    <w:rPr>
      <w:sz w:val="20"/>
      <w:szCs w:val="20"/>
    </w:rPr>
  </w:style>
  <w:style w:type="paragraph" w:styleId="Predmetkomentra">
    <w:name w:val="annotation subject"/>
    <w:basedOn w:val="Textkomentra"/>
    <w:next w:val="Textkomentra"/>
    <w:link w:val="PredmetkomentraChar"/>
    <w:uiPriority w:val="99"/>
    <w:semiHidden/>
    <w:unhideWhenUsed/>
    <w:rsid w:val="003C21FB"/>
    <w:rPr>
      <w:b/>
      <w:bCs/>
    </w:rPr>
  </w:style>
  <w:style w:type="character" w:customStyle="1" w:styleId="PredmetkomentraChar">
    <w:name w:val="Predmet komentára Char"/>
    <w:basedOn w:val="TextkomentraChar"/>
    <w:link w:val="Predmetkomentra"/>
    <w:uiPriority w:val="99"/>
    <w:semiHidden/>
    <w:rsid w:val="003C21FB"/>
    <w:rPr>
      <w:b/>
      <w:bCs/>
      <w:sz w:val="20"/>
      <w:szCs w:val="20"/>
    </w:rPr>
  </w:style>
  <w:style w:type="character" w:styleId="Hypertextovprepojenie">
    <w:name w:val="Hyperlink"/>
    <w:basedOn w:val="Predvolenpsmoodseku"/>
    <w:uiPriority w:val="99"/>
    <w:unhideWhenUsed/>
    <w:rsid w:val="002E5EAE"/>
    <w:rPr>
      <w:color w:val="0563C1" w:themeColor="hyperlink"/>
      <w:u w:val="single"/>
    </w:rPr>
  </w:style>
  <w:style w:type="character" w:styleId="Zstupntext">
    <w:name w:val="Placeholder Text"/>
    <w:basedOn w:val="Predvolenpsmoodseku"/>
    <w:uiPriority w:val="99"/>
    <w:semiHidden/>
    <w:rsid w:val="002E5EAE"/>
    <w:rPr>
      <w:rFonts w:cs="Times New Roman"/>
      <w:color w:val="808080"/>
    </w:rPr>
  </w:style>
  <w:style w:type="character" w:customStyle="1" w:styleId="markedcontent">
    <w:name w:val="markedcontent"/>
    <w:basedOn w:val="Predvolenpsmoodseku"/>
    <w:rsid w:val="00BF092D"/>
  </w:style>
  <w:style w:type="paragraph" w:styleId="Odsekzoznamu">
    <w:name w:val="List Paragraph"/>
    <w:basedOn w:val="Normlny"/>
    <w:uiPriority w:val="34"/>
    <w:qFormat/>
    <w:rsid w:val="00815443"/>
    <w:pPr>
      <w:ind w:left="720"/>
      <w:contextualSpacing/>
    </w:pPr>
  </w:style>
  <w:style w:type="paragraph" w:customStyle="1" w:styleId="Default">
    <w:name w:val="Default"/>
    <w:rsid w:val="00417A6A"/>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417A6A"/>
    <w:rPr>
      <w:rFonts w:cstheme="minorBidi"/>
      <w:color w:val="auto"/>
    </w:rPr>
  </w:style>
  <w:style w:type="paragraph" w:customStyle="1" w:styleId="CM3">
    <w:name w:val="CM3"/>
    <w:basedOn w:val="Default"/>
    <w:next w:val="Default"/>
    <w:uiPriority w:val="99"/>
    <w:rsid w:val="00417A6A"/>
    <w:rPr>
      <w:rFonts w:cstheme="minorBidi"/>
      <w:color w:val="auto"/>
    </w:rPr>
  </w:style>
  <w:style w:type="paragraph" w:customStyle="1" w:styleId="CM4">
    <w:name w:val="CM4"/>
    <w:basedOn w:val="Default"/>
    <w:next w:val="Default"/>
    <w:uiPriority w:val="99"/>
    <w:rsid w:val="00417A6A"/>
    <w:rPr>
      <w:rFonts w:cstheme="minorBidi"/>
      <w:color w:val="auto"/>
    </w:rPr>
  </w:style>
  <w:style w:type="character" w:styleId="PouitHypertextovPrepojenie">
    <w:name w:val="FollowedHyperlink"/>
    <w:basedOn w:val="Predvolenpsmoodseku"/>
    <w:uiPriority w:val="99"/>
    <w:semiHidden/>
    <w:unhideWhenUsed/>
    <w:rsid w:val="005A2A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5649">
      <w:bodyDiv w:val="1"/>
      <w:marLeft w:val="0"/>
      <w:marRight w:val="0"/>
      <w:marTop w:val="0"/>
      <w:marBottom w:val="0"/>
      <w:divBdr>
        <w:top w:val="none" w:sz="0" w:space="0" w:color="auto"/>
        <w:left w:val="none" w:sz="0" w:space="0" w:color="auto"/>
        <w:bottom w:val="none" w:sz="0" w:space="0" w:color="auto"/>
        <w:right w:val="none" w:sz="0" w:space="0" w:color="auto"/>
      </w:divBdr>
      <w:divsChild>
        <w:div w:id="1392849568">
          <w:marLeft w:val="907"/>
          <w:marRight w:val="0"/>
          <w:marTop w:val="240"/>
          <w:marBottom w:val="0"/>
          <w:divBdr>
            <w:top w:val="none" w:sz="0" w:space="0" w:color="auto"/>
            <w:left w:val="none" w:sz="0" w:space="0" w:color="auto"/>
            <w:bottom w:val="none" w:sz="0" w:space="0" w:color="auto"/>
            <w:right w:val="none" w:sz="0" w:space="0" w:color="auto"/>
          </w:divBdr>
        </w:div>
        <w:div w:id="173766668">
          <w:marLeft w:val="907"/>
          <w:marRight w:val="0"/>
          <w:marTop w:val="86"/>
          <w:marBottom w:val="0"/>
          <w:divBdr>
            <w:top w:val="none" w:sz="0" w:space="0" w:color="auto"/>
            <w:left w:val="none" w:sz="0" w:space="0" w:color="auto"/>
            <w:bottom w:val="none" w:sz="0" w:space="0" w:color="auto"/>
            <w:right w:val="none" w:sz="0" w:space="0" w:color="auto"/>
          </w:divBdr>
        </w:div>
        <w:div w:id="106045547">
          <w:marLeft w:val="907"/>
          <w:marRight w:val="0"/>
          <w:marTop w:val="86"/>
          <w:marBottom w:val="0"/>
          <w:divBdr>
            <w:top w:val="none" w:sz="0" w:space="0" w:color="auto"/>
            <w:left w:val="none" w:sz="0" w:space="0" w:color="auto"/>
            <w:bottom w:val="none" w:sz="0" w:space="0" w:color="auto"/>
            <w:right w:val="none" w:sz="0" w:space="0" w:color="auto"/>
          </w:divBdr>
        </w:div>
        <w:div w:id="900411916">
          <w:marLeft w:val="907"/>
          <w:marRight w:val="0"/>
          <w:marTop w:val="86"/>
          <w:marBottom w:val="0"/>
          <w:divBdr>
            <w:top w:val="none" w:sz="0" w:space="0" w:color="auto"/>
            <w:left w:val="none" w:sz="0" w:space="0" w:color="auto"/>
            <w:bottom w:val="none" w:sz="0" w:space="0" w:color="auto"/>
            <w:right w:val="none" w:sz="0" w:space="0" w:color="auto"/>
          </w:divBdr>
        </w:div>
      </w:divsChild>
    </w:div>
    <w:div w:id="772746648">
      <w:bodyDiv w:val="1"/>
      <w:marLeft w:val="0"/>
      <w:marRight w:val="0"/>
      <w:marTop w:val="0"/>
      <w:marBottom w:val="0"/>
      <w:divBdr>
        <w:top w:val="none" w:sz="0" w:space="0" w:color="auto"/>
        <w:left w:val="none" w:sz="0" w:space="0" w:color="auto"/>
        <w:bottom w:val="none" w:sz="0" w:space="0" w:color="auto"/>
        <w:right w:val="none" w:sz="0" w:space="0" w:color="auto"/>
      </w:divBdr>
      <w:divsChild>
        <w:div w:id="1784615770">
          <w:marLeft w:val="446"/>
          <w:marRight w:val="0"/>
          <w:marTop w:val="0"/>
          <w:marBottom w:val="0"/>
          <w:divBdr>
            <w:top w:val="none" w:sz="0" w:space="0" w:color="auto"/>
            <w:left w:val="none" w:sz="0" w:space="0" w:color="auto"/>
            <w:bottom w:val="none" w:sz="0" w:space="0" w:color="auto"/>
            <w:right w:val="none" w:sz="0" w:space="0" w:color="auto"/>
          </w:divBdr>
        </w:div>
        <w:div w:id="1804077065">
          <w:marLeft w:val="1123"/>
          <w:marRight w:val="0"/>
          <w:marTop w:val="0"/>
          <w:marBottom w:val="0"/>
          <w:divBdr>
            <w:top w:val="none" w:sz="0" w:space="0" w:color="auto"/>
            <w:left w:val="none" w:sz="0" w:space="0" w:color="auto"/>
            <w:bottom w:val="none" w:sz="0" w:space="0" w:color="auto"/>
            <w:right w:val="none" w:sz="0" w:space="0" w:color="auto"/>
          </w:divBdr>
        </w:div>
        <w:div w:id="1295524972">
          <w:marLeft w:val="1123"/>
          <w:marRight w:val="0"/>
          <w:marTop w:val="0"/>
          <w:marBottom w:val="0"/>
          <w:divBdr>
            <w:top w:val="none" w:sz="0" w:space="0" w:color="auto"/>
            <w:left w:val="none" w:sz="0" w:space="0" w:color="auto"/>
            <w:bottom w:val="none" w:sz="0" w:space="0" w:color="auto"/>
            <w:right w:val="none" w:sz="0" w:space="0" w:color="auto"/>
          </w:divBdr>
        </w:div>
        <w:div w:id="1675065385">
          <w:marLeft w:val="1123"/>
          <w:marRight w:val="0"/>
          <w:marTop w:val="0"/>
          <w:marBottom w:val="0"/>
          <w:divBdr>
            <w:top w:val="none" w:sz="0" w:space="0" w:color="auto"/>
            <w:left w:val="none" w:sz="0" w:space="0" w:color="auto"/>
            <w:bottom w:val="none" w:sz="0" w:space="0" w:color="auto"/>
            <w:right w:val="none" w:sz="0" w:space="0" w:color="auto"/>
          </w:divBdr>
        </w:div>
        <w:div w:id="1327248868">
          <w:marLeft w:val="446"/>
          <w:marRight w:val="0"/>
          <w:marTop w:val="240"/>
          <w:marBottom w:val="240"/>
          <w:divBdr>
            <w:top w:val="none" w:sz="0" w:space="0" w:color="auto"/>
            <w:left w:val="none" w:sz="0" w:space="0" w:color="auto"/>
            <w:bottom w:val="none" w:sz="0" w:space="0" w:color="auto"/>
            <w:right w:val="none" w:sz="0" w:space="0" w:color="auto"/>
          </w:divBdr>
        </w:div>
        <w:div w:id="60635766">
          <w:marLeft w:val="446"/>
          <w:marRight w:val="0"/>
          <w:marTop w:val="240"/>
          <w:marBottom w:val="240"/>
          <w:divBdr>
            <w:top w:val="none" w:sz="0" w:space="0" w:color="auto"/>
            <w:left w:val="none" w:sz="0" w:space="0" w:color="auto"/>
            <w:bottom w:val="none" w:sz="0" w:space="0" w:color="auto"/>
            <w:right w:val="none" w:sz="0" w:space="0" w:color="auto"/>
          </w:divBdr>
        </w:div>
        <w:div w:id="1259950071">
          <w:marLeft w:val="446"/>
          <w:marRight w:val="0"/>
          <w:marTop w:val="240"/>
          <w:marBottom w:val="240"/>
          <w:divBdr>
            <w:top w:val="none" w:sz="0" w:space="0" w:color="auto"/>
            <w:left w:val="none" w:sz="0" w:space="0" w:color="auto"/>
            <w:bottom w:val="none" w:sz="0" w:space="0" w:color="auto"/>
            <w:right w:val="none" w:sz="0" w:space="0" w:color="auto"/>
          </w:divBdr>
        </w:div>
        <w:div w:id="1180703073">
          <w:marLeft w:val="691"/>
          <w:marRight w:val="0"/>
          <w:marTop w:val="0"/>
          <w:marBottom w:val="0"/>
          <w:divBdr>
            <w:top w:val="none" w:sz="0" w:space="0" w:color="auto"/>
            <w:left w:val="none" w:sz="0" w:space="0" w:color="auto"/>
            <w:bottom w:val="none" w:sz="0" w:space="0" w:color="auto"/>
            <w:right w:val="none" w:sz="0" w:space="0" w:color="auto"/>
          </w:divBdr>
        </w:div>
        <w:div w:id="1904754294">
          <w:marLeft w:val="691"/>
          <w:marRight w:val="0"/>
          <w:marTop w:val="0"/>
          <w:marBottom w:val="0"/>
          <w:divBdr>
            <w:top w:val="none" w:sz="0" w:space="0" w:color="auto"/>
            <w:left w:val="none" w:sz="0" w:space="0" w:color="auto"/>
            <w:bottom w:val="none" w:sz="0" w:space="0" w:color="auto"/>
            <w:right w:val="none" w:sz="0" w:space="0" w:color="auto"/>
          </w:divBdr>
        </w:div>
        <w:div w:id="192302317">
          <w:marLeft w:val="691"/>
          <w:marRight w:val="0"/>
          <w:marTop w:val="0"/>
          <w:marBottom w:val="0"/>
          <w:divBdr>
            <w:top w:val="none" w:sz="0" w:space="0" w:color="auto"/>
            <w:left w:val="none" w:sz="0" w:space="0" w:color="auto"/>
            <w:bottom w:val="none" w:sz="0" w:space="0" w:color="auto"/>
            <w:right w:val="none" w:sz="0" w:space="0" w:color="auto"/>
          </w:divBdr>
        </w:div>
        <w:div w:id="427624973">
          <w:marLeft w:val="691"/>
          <w:marRight w:val="0"/>
          <w:marTop w:val="0"/>
          <w:marBottom w:val="0"/>
          <w:divBdr>
            <w:top w:val="none" w:sz="0" w:space="0" w:color="auto"/>
            <w:left w:val="none" w:sz="0" w:space="0" w:color="auto"/>
            <w:bottom w:val="none" w:sz="0" w:space="0" w:color="auto"/>
            <w:right w:val="none" w:sz="0" w:space="0" w:color="auto"/>
          </w:divBdr>
        </w:div>
        <w:div w:id="239292933">
          <w:marLeft w:val="691"/>
          <w:marRight w:val="0"/>
          <w:marTop w:val="0"/>
          <w:marBottom w:val="0"/>
          <w:divBdr>
            <w:top w:val="none" w:sz="0" w:space="0" w:color="auto"/>
            <w:left w:val="none" w:sz="0" w:space="0" w:color="auto"/>
            <w:bottom w:val="none" w:sz="0" w:space="0" w:color="auto"/>
            <w:right w:val="none" w:sz="0" w:space="0" w:color="auto"/>
          </w:divBdr>
        </w:div>
      </w:divsChild>
    </w:div>
    <w:div w:id="999890782">
      <w:bodyDiv w:val="1"/>
      <w:marLeft w:val="0"/>
      <w:marRight w:val="0"/>
      <w:marTop w:val="0"/>
      <w:marBottom w:val="0"/>
      <w:divBdr>
        <w:top w:val="none" w:sz="0" w:space="0" w:color="auto"/>
        <w:left w:val="none" w:sz="0" w:space="0" w:color="auto"/>
        <w:bottom w:val="none" w:sz="0" w:space="0" w:color="auto"/>
        <w:right w:val="none" w:sz="0" w:space="0" w:color="auto"/>
      </w:divBdr>
      <w:divsChild>
        <w:div w:id="1820534031">
          <w:marLeft w:val="446"/>
          <w:marRight w:val="0"/>
          <w:marTop w:val="82"/>
          <w:marBottom w:val="0"/>
          <w:divBdr>
            <w:top w:val="none" w:sz="0" w:space="0" w:color="auto"/>
            <w:left w:val="none" w:sz="0" w:space="0" w:color="auto"/>
            <w:bottom w:val="none" w:sz="0" w:space="0" w:color="auto"/>
            <w:right w:val="none" w:sz="0" w:space="0" w:color="auto"/>
          </w:divBdr>
        </w:div>
      </w:divsChild>
    </w:div>
    <w:div w:id="1619992874">
      <w:bodyDiv w:val="1"/>
      <w:marLeft w:val="0"/>
      <w:marRight w:val="0"/>
      <w:marTop w:val="0"/>
      <w:marBottom w:val="0"/>
      <w:divBdr>
        <w:top w:val="none" w:sz="0" w:space="0" w:color="auto"/>
        <w:left w:val="none" w:sz="0" w:space="0" w:color="auto"/>
        <w:bottom w:val="none" w:sz="0" w:space="0" w:color="auto"/>
        <w:right w:val="none" w:sz="0" w:space="0" w:color="auto"/>
      </w:divBdr>
      <w:divsChild>
        <w:div w:id="1175458611">
          <w:marLeft w:val="835"/>
          <w:marRight w:val="0"/>
          <w:marTop w:val="0"/>
          <w:marBottom w:val="0"/>
          <w:divBdr>
            <w:top w:val="none" w:sz="0" w:space="0" w:color="auto"/>
            <w:left w:val="none" w:sz="0" w:space="0" w:color="auto"/>
            <w:bottom w:val="none" w:sz="0" w:space="0" w:color="auto"/>
            <w:right w:val="none" w:sz="0" w:space="0" w:color="auto"/>
          </w:divBdr>
        </w:div>
        <w:div w:id="161704668">
          <w:marLeft w:val="1699"/>
          <w:marRight w:val="0"/>
          <w:marTop w:val="0"/>
          <w:marBottom w:val="0"/>
          <w:divBdr>
            <w:top w:val="none" w:sz="0" w:space="0" w:color="auto"/>
            <w:left w:val="none" w:sz="0" w:space="0" w:color="auto"/>
            <w:bottom w:val="none" w:sz="0" w:space="0" w:color="auto"/>
            <w:right w:val="none" w:sz="0" w:space="0" w:color="auto"/>
          </w:divBdr>
        </w:div>
        <w:div w:id="2088575197">
          <w:marLeft w:val="1699"/>
          <w:marRight w:val="0"/>
          <w:marTop w:val="0"/>
          <w:marBottom w:val="0"/>
          <w:divBdr>
            <w:top w:val="none" w:sz="0" w:space="0" w:color="auto"/>
            <w:left w:val="none" w:sz="0" w:space="0" w:color="auto"/>
            <w:bottom w:val="none" w:sz="0" w:space="0" w:color="auto"/>
            <w:right w:val="none" w:sz="0" w:space="0" w:color="auto"/>
          </w:divBdr>
        </w:div>
        <w:div w:id="734595532">
          <w:marLeft w:val="1699"/>
          <w:marRight w:val="0"/>
          <w:marTop w:val="0"/>
          <w:marBottom w:val="0"/>
          <w:divBdr>
            <w:top w:val="none" w:sz="0" w:space="0" w:color="auto"/>
            <w:left w:val="none" w:sz="0" w:space="0" w:color="auto"/>
            <w:bottom w:val="none" w:sz="0" w:space="0" w:color="auto"/>
            <w:right w:val="none" w:sz="0" w:space="0" w:color="auto"/>
          </w:divBdr>
        </w:div>
      </w:divsChild>
    </w:div>
    <w:div w:id="1763456245">
      <w:bodyDiv w:val="1"/>
      <w:marLeft w:val="0"/>
      <w:marRight w:val="0"/>
      <w:marTop w:val="0"/>
      <w:marBottom w:val="0"/>
      <w:divBdr>
        <w:top w:val="none" w:sz="0" w:space="0" w:color="auto"/>
        <w:left w:val="none" w:sz="0" w:space="0" w:color="auto"/>
        <w:bottom w:val="none" w:sz="0" w:space="0" w:color="auto"/>
        <w:right w:val="none" w:sz="0" w:space="0" w:color="auto"/>
      </w:divBdr>
      <w:divsChild>
        <w:div w:id="834607912">
          <w:marLeft w:val="562"/>
          <w:marRight w:val="0"/>
          <w:marTop w:val="60"/>
          <w:marBottom w:val="60"/>
          <w:divBdr>
            <w:top w:val="none" w:sz="0" w:space="0" w:color="auto"/>
            <w:left w:val="none" w:sz="0" w:space="0" w:color="auto"/>
            <w:bottom w:val="none" w:sz="0" w:space="0" w:color="auto"/>
            <w:right w:val="none" w:sz="0" w:space="0" w:color="auto"/>
          </w:divBdr>
        </w:div>
        <w:div w:id="247739247">
          <w:marLeft w:val="562"/>
          <w:marRight w:val="0"/>
          <w:marTop w:val="60"/>
          <w:marBottom w:val="60"/>
          <w:divBdr>
            <w:top w:val="none" w:sz="0" w:space="0" w:color="auto"/>
            <w:left w:val="none" w:sz="0" w:space="0" w:color="auto"/>
            <w:bottom w:val="none" w:sz="0" w:space="0" w:color="auto"/>
            <w:right w:val="none" w:sz="0" w:space="0" w:color="auto"/>
          </w:divBdr>
        </w:div>
        <w:div w:id="478621222">
          <w:marLeft w:val="562"/>
          <w:marRight w:val="0"/>
          <w:marTop w:val="60"/>
          <w:marBottom w:val="60"/>
          <w:divBdr>
            <w:top w:val="none" w:sz="0" w:space="0" w:color="auto"/>
            <w:left w:val="none" w:sz="0" w:space="0" w:color="auto"/>
            <w:bottom w:val="none" w:sz="0" w:space="0" w:color="auto"/>
            <w:right w:val="none" w:sz="0" w:space="0" w:color="auto"/>
          </w:divBdr>
        </w:div>
        <w:div w:id="1787239005">
          <w:marLeft w:val="562"/>
          <w:marRight w:val="0"/>
          <w:marTop w:val="60"/>
          <w:marBottom w:val="60"/>
          <w:divBdr>
            <w:top w:val="none" w:sz="0" w:space="0" w:color="auto"/>
            <w:left w:val="none" w:sz="0" w:space="0" w:color="auto"/>
            <w:bottom w:val="none" w:sz="0" w:space="0" w:color="auto"/>
            <w:right w:val="none" w:sz="0" w:space="0" w:color="auto"/>
          </w:divBdr>
        </w:div>
      </w:divsChild>
    </w:div>
    <w:div w:id="1773436358">
      <w:bodyDiv w:val="1"/>
      <w:marLeft w:val="0"/>
      <w:marRight w:val="0"/>
      <w:marTop w:val="0"/>
      <w:marBottom w:val="0"/>
      <w:divBdr>
        <w:top w:val="none" w:sz="0" w:space="0" w:color="auto"/>
        <w:left w:val="none" w:sz="0" w:space="0" w:color="auto"/>
        <w:bottom w:val="none" w:sz="0" w:space="0" w:color="auto"/>
        <w:right w:val="none" w:sz="0" w:space="0" w:color="auto"/>
      </w:divBdr>
      <w:divsChild>
        <w:div w:id="793061397">
          <w:marLeft w:val="576"/>
          <w:marRight w:val="0"/>
          <w:marTop w:val="0"/>
          <w:marBottom w:val="0"/>
          <w:divBdr>
            <w:top w:val="none" w:sz="0" w:space="0" w:color="auto"/>
            <w:left w:val="none" w:sz="0" w:space="0" w:color="auto"/>
            <w:bottom w:val="none" w:sz="0" w:space="0" w:color="auto"/>
            <w:right w:val="none" w:sz="0" w:space="0" w:color="auto"/>
          </w:divBdr>
        </w:div>
        <w:div w:id="50731903">
          <w:marLeft w:val="979"/>
          <w:marRight w:val="0"/>
          <w:marTop w:val="0"/>
          <w:marBottom w:val="0"/>
          <w:divBdr>
            <w:top w:val="none" w:sz="0" w:space="0" w:color="auto"/>
            <w:left w:val="none" w:sz="0" w:space="0" w:color="auto"/>
            <w:bottom w:val="none" w:sz="0" w:space="0" w:color="auto"/>
            <w:right w:val="none" w:sz="0" w:space="0" w:color="auto"/>
          </w:divBdr>
        </w:div>
        <w:div w:id="1872257717">
          <w:marLeft w:val="979"/>
          <w:marRight w:val="0"/>
          <w:marTop w:val="0"/>
          <w:marBottom w:val="0"/>
          <w:divBdr>
            <w:top w:val="none" w:sz="0" w:space="0" w:color="auto"/>
            <w:left w:val="none" w:sz="0" w:space="0" w:color="auto"/>
            <w:bottom w:val="none" w:sz="0" w:space="0" w:color="auto"/>
            <w:right w:val="none" w:sz="0" w:space="0" w:color="auto"/>
          </w:divBdr>
        </w:div>
        <w:div w:id="1763599598">
          <w:marLeft w:val="979"/>
          <w:marRight w:val="0"/>
          <w:marTop w:val="0"/>
          <w:marBottom w:val="0"/>
          <w:divBdr>
            <w:top w:val="none" w:sz="0" w:space="0" w:color="auto"/>
            <w:left w:val="none" w:sz="0" w:space="0" w:color="auto"/>
            <w:bottom w:val="none" w:sz="0" w:space="0" w:color="auto"/>
            <w:right w:val="none" w:sz="0" w:space="0" w:color="auto"/>
          </w:divBdr>
        </w:div>
        <w:div w:id="1750151591">
          <w:marLeft w:val="979"/>
          <w:marRight w:val="0"/>
          <w:marTop w:val="0"/>
          <w:marBottom w:val="0"/>
          <w:divBdr>
            <w:top w:val="none" w:sz="0" w:space="0" w:color="auto"/>
            <w:left w:val="none" w:sz="0" w:space="0" w:color="auto"/>
            <w:bottom w:val="none" w:sz="0" w:space="0" w:color="auto"/>
            <w:right w:val="none" w:sz="0" w:space="0" w:color="auto"/>
          </w:divBdr>
        </w:div>
        <w:div w:id="1707099984">
          <w:marLeft w:val="57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D80C84C3A1494EBE2147E2BA49491D"/>
        <w:category>
          <w:name w:val="Všeobecné"/>
          <w:gallery w:val="placeholder"/>
        </w:category>
        <w:types>
          <w:type w:val="bbPlcHdr"/>
        </w:types>
        <w:behaviors>
          <w:behavior w:val="content"/>
        </w:behaviors>
        <w:guid w:val="{D1D05007-226D-4AFA-940F-CC56A8F661F2}"/>
      </w:docPartPr>
      <w:docPartBody>
        <w:p w:rsidR="00781766" w:rsidRDefault="00AF5514" w:rsidP="00AF5514">
          <w:pPr>
            <w:pStyle w:val="A3D80C84C3A1494EBE2147E2BA49491D3"/>
          </w:pPr>
          <w:r w:rsidRPr="00EF5C4A">
            <w:rPr>
              <w:rStyle w:val="Zstupntext"/>
              <w:rFonts w:cstheme="minorHAnsi"/>
            </w:rPr>
            <w:t>Vyberte položku.</w:t>
          </w:r>
        </w:p>
      </w:docPartBody>
    </w:docPart>
    <w:docPart>
      <w:docPartPr>
        <w:name w:val="8DE936154FEE4F159462725607F28D0E"/>
        <w:category>
          <w:name w:val="Všeobecné"/>
          <w:gallery w:val="placeholder"/>
        </w:category>
        <w:types>
          <w:type w:val="bbPlcHdr"/>
        </w:types>
        <w:behaviors>
          <w:behavior w:val="content"/>
        </w:behaviors>
        <w:guid w:val="{B7C4E38C-F18A-43CD-B5CB-270A946FAF75}"/>
      </w:docPartPr>
      <w:docPartBody>
        <w:p w:rsidR="00781766" w:rsidRDefault="00AF5514" w:rsidP="00AF5514">
          <w:pPr>
            <w:pStyle w:val="8DE936154FEE4F159462725607F28D0E3"/>
          </w:pPr>
          <w:r w:rsidRPr="00D64A34">
            <w:rPr>
              <w:rStyle w:val="Zstupntext"/>
              <w:rFonts w:cstheme="minorHAnsi"/>
            </w:rPr>
            <w:t>Vyberte položku.</w:t>
          </w:r>
        </w:p>
      </w:docPartBody>
    </w:docPart>
    <w:docPart>
      <w:docPartPr>
        <w:name w:val="702F8437891B44B89D31645A8FA26C82"/>
        <w:category>
          <w:name w:val="Všeobecné"/>
          <w:gallery w:val="placeholder"/>
        </w:category>
        <w:types>
          <w:type w:val="bbPlcHdr"/>
        </w:types>
        <w:behaviors>
          <w:behavior w:val="content"/>
        </w:behaviors>
        <w:guid w:val="{DA62581C-5F6B-44B5-A5A7-8AFFD60F8A3E}"/>
      </w:docPartPr>
      <w:docPartBody>
        <w:p w:rsidR="000F4541" w:rsidRDefault="00AF5514" w:rsidP="00AF5514">
          <w:pPr>
            <w:pStyle w:val="702F8437891B44B89D31645A8FA26C822"/>
          </w:pPr>
          <w:r w:rsidRPr="00290C1F">
            <w:rPr>
              <w:rStyle w:val="Zstupntext"/>
              <w:rFonts w:cstheme="minorHAnsi"/>
            </w:rPr>
            <w:t>Vyberte položku.</w:t>
          </w:r>
        </w:p>
      </w:docPartBody>
    </w:docPart>
    <w:docPart>
      <w:docPartPr>
        <w:name w:val="469801159F2245D79C3D4A62308525F3"/>
        <w:category>
          <w:name w:val="Všeobecné"/>
          <w:gallery w:val="placeholder"/>
        </w:category>
        <w:types>
          <w:type w:val="bbPlcHdr"/>
        </w:types>
        <w:behaviors>
          <w:behavior w:val="content"/>
        </w:behaviors>
        <w:guid w:val="{3B7C65DF-392E-4C8F-83FA-D4C99813006F}"/>
      </w:docPartPr>
      <w:docPartBody>
        <w:p w:rsidR="00494863" w:rsidRDefault="00AF5514" w:rsidP="00AF5514">
          <w:pPr>
            <w:pStyle w:val="469801159F2245D79C3D4A62308525F31"/>
          </w:pPr>
          <w:r w:rsidRPr="00EF5C4A">
            <w:rPr>
              <w:rStyle w:val="Zstupntext"/>
              <w:rFonts w:cstheme="minorHAnsi"/>
            </w:rPr>
            <w:t>Vyberte položku.</w:t>
          </w:r>
        </w:p>
      </w:docPartBody>
    </w:docPart>
    <w:docPart>
      <w:docPartPr>
        <w:name w:val="6925BA98722742E3AD101ED7191E8611"/>
        <w:category>
          <w:name w:val="Všeobecné"/>
          <w:gallery w:val="placeholder"/>
        </w:category>
        <w:types>
          <w:type w:val="bbPlcHdr"/>
        </w:types>
        <w:behaviors>
          <w:behavior w:val="content"/>
        </w:behaviors>
        <w:guid w:val="{F3D1985C-3B1F-410E-B3FB-C05E4174FA30}"/>
      </w:docPartPr>
      <w:docPartBody>
        <w:p w:rsidR="00494863" w:rsidRDefault="00AF5514" w:rsidP="00AF5514">
          <w:pPr>
            <w:pStyle w:val="6925BA98722742E3AD101ED7191E86111"/>
          </w:pPr>
          <w:r w:rsidRPr="00EF5C4A">
            <w:rPr>
              <w:rStyle w:val="Zstupntext"/>
              <w:rFonts w:cstheme="minorHAnsi"/>
            </w:rPr>
            <w:t>Vyberte položku.</w:t>
          </w:r>
        </w:p>
      </w:docPartBody>
    </w:docPart>
    <w:docPart>
      <w:docPartPr>
        <w:name w:val="2AC8F68B9B654B008D9FC47732F6B8D1"/>
        <w:category>
          <w:name w:val="Všeobecné"/>
          <w:gallery w:val="placeholder"/>
        </w:category>
        <w:types>
          <w:type w:val="bbPlcHdr"/>
        </w:types>
        <w:behaviors>
          <w:behavior w:val="content"/>
        </w:behaviors>
        <w:guid w:val="{446F5E2D-474E-4BA9-9302-9D939063690C}"/>
      </w:docPartPr>
      <w:docPartBody>
        <w:p w:rsidR="00494863" w:rsidRDefault="00AF5514" w:rsidP="00AF5514">
          <w:pPr>
            <w:pStyle w:val="2AC8F68B9B654B008D9FC47732F6B8D11"/>
          </w:pPr>
          <w:r w:rsidRPr="00EF5C4A">
            <w:rPr>
              <w:rStyle w:val="Zstupntext"/>
              <w:rFonts w:cstheme="minorHAnsi"/>
            </w:rPr>
            <w:t>Vyberte položku.</w:t>
          </w:r>
        </w:p>
      </w:docPartBody>
    </w:docPart>
    <w:docPart>
      <w:docPartPr>
        <w:name w:val="24600F49F44F46E6B2917A5508972A0F"/>
        <w:category>
          <w:name w:val="Všeobecné"/>
          <w:gallery w:val="placeholder"/>
        </w:category>
        <w:types>
          <w:type w:val="bbPlcHdr"/>
        </w:types>
        <w:behaviors>
          <w:behavior w:val="content"/>
        </w:behaviors>
        <w:guid w:val="{A3440DE7-32F1-4C4D-B125-A5B202C48C9D}"/>
      </w:docPartPr>
      <w:docPartBody>
        <w:p w:rsidR="00494863" w:rsidRDefault="00AF5514" w:rsidP="00AF5514">
          <w:pPr>
            <w:pStyle w:val="24600F49F44F46E6B2917A5508972A0F1"/>
          </w:pPr>
          <w:r w:rsidRPr="00F539A9">
            <w:rPr>
              <w:rStyle w:val="Zstupntext"/>
              <w:rFonts w:cstheme="minorHAnsi"/>
              <w:sz w:val="24"/>
              <w:szCs w:val="24"/>
            </w:rPr>
            <w:t>Vyberte položku.</w:t>
          </w:r>
        </w:p>
      </w:docPartBody>
    </w:docPart>
    <w:docPart>
      <w:docPartPr>
        <w:name w:val="2A3A387E5AD547AAB43D1228E9C761C0"/>
        <w:category>
          <w:name w:val="Všeobecné"/>
          <w:gallery w:val="placeholder"/>
        </w:category>
        <w:types>
          <w:type w:val="bbPlcHdr"/>
        </w:types>
        <w:behaviors>
          <w:behavior w:val="content"/>
        </w:behaviors>
        <w:guid w:val="{B61C632C-5A1C-4DAC-8A46-C746E7EA4652}"/>
      </w:docPartPr>
      <w:docPartBody>
        <w:p w:rsidR="00494863" w:rsidRDefault="00AF5514" w:rsidP="00AF5514">
          <w:pPr>
            <w:pStyle w:val="2A3A387E5AD547AAB43D1228E9C761C01"/>
          </w:pPr>
          <w:r w:rsidRPr="00EF5C4A">
            <w:rPr>
              <w:rStyle w:val="Zstupntext"/>
              <w:rFonts w:cstheme="minorHAnsi"/>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76"/>
    <w:rsid w:val="000058BF"/>
    <w:rsid w:val="00011FE4"/>
    <w:rsid w:val="00087DBD"/>
    <w:rsid w:val="000B4733"/>
    <w:rsid w:val="000E22C3"/>
    <w:rsid w:val="000F4541"/>
    <w:rsid w:val="00106C19"/>
    <w:rsid w:val="00115DD0"/>
    <w:rsid w:val="001233F3"/>
    <w:rsid w:val="00136576"/>
    <w:rsid w:val="00137E06"/>
    <w:rsid w:val="001F1D8E"/>
    <w:rsid w:val="0023681B"/>
    <w:rsid w:val="00277128"/>
    <w:rsid w:val="002A4A18"/>
    <w:rsid w:val="00312DAB"/>
    <w:rsid w:val="003572E0"/>
    <w:rsid w:val="003661E5"/>
    <w:rsid w:val="003A38A1"/>
    <w:rsid w:val="004272BD"/>
    <w:rsid w:val="004412E4"/>
    <w:rsid w:val="004427E6"/>
    <w:rsid w:val="004562A8"/>
    <w:rsid w:val="00490340"/>
    <w:rsid w:val="00494863"/>
    <w:rsid w:val="00500DBE"/>
    <w:rsid w:val="005042F2"/>
    <w:rsid w:val="00520284"/>
    <w:rsid w:val="00540C4F"/>
    <w:rsid w:val="00580C19"/>
    <w:rsid w:val="00582DB0"/>
    <w:rsid w:val="005A5822"/>
    <w:rsid w:val="005B3B7B"/>
    <w:rsid w:val="00621B1D"/>
    <w:rsid w:val="007134D2"/>
    <w:rsid w:val="00713D6D"/>
    <w:rsid w:val="00781766"/>
    <w:rsid w:val="007A2B6B"/>
    <w:rsid w:val="007B0BC7"/>
    <w:rsid w:val="00834333"/>
    <w:rsid w:val="00884F60"/>
    <w:rsid w:val="008B055A"/>
    <w:rsid w:val="00954C52"/>
    <w:rsid w:val="00A433E1"/>
    <w:rsid w:val="00A54717"/>
    <w:rsid w:val="00A84D01"/>
    <w:rsid w:val="00A8548E"/>
    <w:rsid w:val="00A926BC"/>
    <w:rsid w:val="00AB5540"/>
    <w:rsid w:val="00AB6C92"/>
    <w:rsid w:val="00AF5514"/>
    <w:rsid w:val="00B51C77"/>
    <w:rsid w:val="00B549EB"/>
    <w:rsid w:val="00B606EC"/>
    <w:rsid w:val="00B70C4D"/>
    <w:rsid w:val="00B738A1"/>
    <w:rsid w:val="00BB093E"/>
    <w:rsid w:val="00BC2452"/>
    <w:rsid w:val="00BD0825"/>
    <w:rsid w:val="00C111E3"/>
    <w:rsid w:val="00C150B6"/>
    <w:rsid w:val="00C227CD"/>
    <w:rsid w:val="00C362DB"/>
    <w:rsid w:val="00CA71D9"/>
    <w:rsid w:val="00CE4B05"/>
    <w:rsid w:val="00CE65B6"/>
    <w:rsid w:val="00D308F7"/>
    <w:rsid w:val="00D40739"/>
    <w:rsid w:val="00D652B0"/>
    <w:rsid w:val="00D87EE1"/>
    <w:rsid w:val="00D954B9"/>
    <w:rsid w:val="00DD32E0"/>
    <w:rsid w:val="00E0634A"/>
    <w:rsid w:val="00E53C49"/>
    <w:rsid w:val="00E56489"/>
    <w:rsid w:val="00EB01F5"/>
    <w:rsid w:val="00EE7293"/>
    <w:rsid w:val="00F74E81"/>
    <w:rsid w:val="00F75728"/>
    <w:rsid w:val="00F81B1E"/>
    <w:rsid w:val="00F9070C"/>
    <w:rsid w:val="00FD52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F5514"/>
    <w:rPr>
      <w:rFonts w:cs="Times New Roman"/>
      <w:color w:val="808080"/>
    </w:rPr>
  </w:style>
  <w:style w:type="paragraph" w:customStyle="1" w:styleId="702F8437891B44B89D31645A8FA26C822">
    <w:name w:val="702F8437891B44B89D31645A8FA26C822"/>
    <w:rsid w:val="00AF5514"/>
    <w:rPr>
      <w:rFonts w:eastAsiaTheme="minorHAnsi"/>
      <w:lang w:eastAsia="en-US"/>
    </w:rPr>
  </w:style>
  <w:style w:type="paragraph" w:customStyle="1" w:styleId="8DE936154FEE4F159462725607F28D0E3">
    <w:name w:val="8DE936154FEE4F159462725607F28D0E3"/>
    <w:rsid w:val="00AF5514"/>
    <w:rPr>
      <w:rFonts w:eastAsiaTheme="minorHAnsi"/>
      <w:lang w:eastAsia="en-US"/>
    </w:rPr>
  </w:style>
  <w:style w:type="paragraph" w:customStyle="1" w:styleId="A3D80C84C3A1494EBE2147E2BA49491D3">
    <w:name w:val="A3D80C84C3A1494EBE2147E2BA49491D3"/>
    <w:rsid w:val="00AF5514"/>
    <w:rPr>
      <w:rFonts w:eastAsiaTheme="minorHAnsi"/>
      <w:lang w:eastAsia="en-US"/>
    </w:rPr>
  </w:style>
  <w:style w:type="paragraph" w:customStyle="1" w:styleId="6925BA98722742E3AD101ED7191E86111">
    <w:name w:val="6925BA98722742E3AD101ED7191E86111"/>
    <w:rsid w:val="00AF5514"/>
    <w:rPr>
      <w:rFonts w:eastAsiaTheme="minorHAnsi"/>
      <w:lang w:eastAsia="en-US"/>
    </w:rPr>
  </w:style>
  <w:style w:type="paragraph" w:customStyle="1" w:styleId="469801159F2245D79C3D4A62308525F31">
    <w:name w:val="469801159F2245D79C3D4A62308525F31"/>
    <w:rsid w:val="00AF5514"/>
    <w:rPr>
      <w:rFonts w:eastAsiaTheme="minorHAnsi"/>
      <w:lang w:eastAsia="en-US"/>
    </w:rPr>
  </w:style>
  <w:style w:type="paragraph" w:customStyle="1" w:styleId="2AC8F68B9B654B008D9FC47732F6B8D11">
    <w:name w:val="2AC8F68B9B654B008D9FC47732F6B8D11"/>
    <w:rsid w:val="00AF5514"/>
    <w:rPr>
      <w:rFonts w:eastAsiaTheme="minorHAnsi"/>
      <w:lang w:eastAsia="en-US"/>
    </w:rPr>
  </w:style>
  <w:style w:type="paragraph" w:customStyle="1" w:styleId="2A3A387E5AD547AAB43D1228E9C761C01">
    <w:name w:val="2A3A387E5AD547AAB43D1228E9C761C01"/>
    <w:rsid w:val="00AF5514"/>
    <w:rPr>
      <w:rFonts w:eastAsiaTheme="minorHAnsi"/>
      <w:lang w:eastAsia="en-US"/>
    </w:rPr>
  </w:style>
  <w:style w:type="paragraph" w:customStyle="1" w:styleId="24600F49F44F46E6B2917A5508972A0F1">
    <w:name w:val="24600F49F44F46E6B2917A5508972A0F1"/>
    <w:rsid w:val="00AF551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47CF8B9-C2B3-48DD-A55D-3FB88640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4289</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FnPCR</dc:creator>
  <cp:keywords/>
  <dc:description/>
  <cp:lastModifiedBy>Andrea Orešanská</cp:lastModifiedBy>
  <cp:revision>3</cp:revision>
  <cp:lastPrinted>2021-10-07T11:48:00Z</cp:lastPrinted>
  <dcterms:created xsi:type="dcterms:W3CDTF">2026-04-22T14:51:00Z</dcterms:created>
  <dcterms:modified xsi:type="dcterms:W3CDTF">2026-04-24T14:53:00Z</dcterms:modified>
</cp:coreProperties>
</file>